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D6" w:rsidRPr="0062204C" w:rsidRDefault="00CD11D6" w:rsidP="00386694">
      <w:pPr>
        <w:jc w:val="center"/>
        <w:rPr>
          <w:rFonts w:ascii="Arial Narrow" w:hAnsi="Arial Narrow"/>
          <w:b/>
          <w:color w:val="4A442A" w:themeColor="background2" w:themeShade="40"/>
          <w:spacing w:val="-2"/>
        </w:rPr>
      </w:pPr>
    </w:p>
    <w:p w:rsidR="0062204C" w:rsidRPr="0062204C" w:rsidRDefault="0062204C" w:rsidP="00552CE4">
      <w:pPr>
        <w:shd w:val="clear" w:color="auto" w:fill="FFFFFF" w:themeFill="background1"/>
        <w:rPr>
          <w:rFonts w:ascii="Arial Narrow" w:hAnsi="Arial Narrow"/>
          <w:b/>
          <w:color w:val="4A442A" w:themeColor="background2" w:themeShade="40"/>
          <w:spacing w:val="-2"/>
          <w:sz w:val="32"/>
          <w:szCs w:val="32"/>
        </w:rPr>
      </w:pPr>
    </w:p>
    <w:p w:rsidR="00F25E6A" w:rsidRPr="00552CE4" w:rsidRDefault="0062204C" w:rsidP="00552CE4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  <w:spacing w:val="-2"/>
          <w:sz w:val="32"/>
          <w:szCs w:val="32"/>
        </w:rPr>
      </w:pPr>
      <w:r w:rsidRPr="00552CE4">
        <w:rPr>
          <w:rFonts w:ascii="Arial Narrow" w:hAnsi="Arial Narrow"/>
          <w:b/>
          <w:color w:val="1D1B11" w:themeColor="background2" w:themeShade="1A"/>
          <w:spacing w:val="-2"/>
          <w:sz w:val="32"/>
          <w:szCs w:val="32"/>
        </w:rPr>
        <w:t xml:space="preserve">МЕЖДУНАРОДНЫЙ ФОРУМ-ФЕСТИВАЛЬ </w:t>
      </w:r>
    </w:p>
    <w:p w:rsidR="00307254" w:rsidRPr="00552CE4" w:rsidRDefault="0062204C" w:rsidP="00552CE4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  <w:spacing w:val="-2"/>
          <w:sz w:val="32"/>
          <w:szCs w:val="32"/>
        </w:rPr>
      </w:pPr>
      <w:r w:rsidRPr="00552CE4">
        <w:rPr>
          <w:rFonts w:ascii="Arial Narrow" w:hAnsi="Arial Narrow"/>
          <w:b/>
          <w:color w:val="1D1B11" w:themeColor="background2" w:themeShade="1A"/>
          <w:spacing w:val="-2"/>
          <w:sz w:val="32"/>
          <w:szCs w:val="32"/>
        </w:rPr>
        <w:t>«#ЧЕТЫРЕ ВОДЫ»</w:t>
      </w:r>
    </w:p>
    <w:p w:rsidR="0062204C" w:rsidRPr="00552CE4" w:rsidRDefault="0062204C" w:rsidP="00552CE4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  <w:sz w:val="32"/>
          <w:szCs w:val="32"/>
        </w:rPr>
      </w:pPr>
      <w:r w:rsidRPr="00552CE4">
        <w:rPr>
          <w:rFonts w:ascii="Arial Narrow" w:hAnsi="Arial Narrow"/>
          <w:b/>
          <w:color w:val="1D1B11" w:themeColor="background2" w:themeShade="1A"/>
          <w:sz w:val="32"/>
          <w:szCs w:val="32"/>
        </w:rPr>
        <w:t>22-23 МАЯ 2015 ГОДА</w:t>
      </w:r>
    </w:p>
    <w:p w:rsidR="00307254" w:rsidRPr="00552CE4" w:rsidRDefault="0062204C" w:rsidP="00552CE4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  <w:sz w:val="32"/>
          <w:szCs w:val="32"/>
        </w:rPr>
      </w:pPr>
      <w:r w:rsidRPr="00552CE4">
        <w:rPr>
          <w:rFonts w:ascii="Arial Narrow" w:hAnsi="Arial Narrow"/>
          <w:b/>
          <w:color w:val="1D1B11" w:themeColor="background2" w:themeShade="1A"/>
          <w:sz w:val="32"/>
          <w:szCs w:val="32"/>
        </w:rPr>
        <w:t>АБРАУ-ДЮРСО</w:t>
      </w:r>
      <w:bookmarkStart w:id="0" w:name="_GoBack"/>
      <w:bookmarkEnd w:id="0"/>
    </w:p>
    <w:p w:rsidR="0062204C" w:rsidRPr="009B5FF1" w:rsidRDefault="0062204C" w:rsidP="00552CE4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</w:rPr>
      </w:pPr>
    </w:p>
    <w:p w:rsidR="00E61EB3" w:rsidRPr="00412530" w:rsidRDefault="00490020" w:rsidP="00D00C64">
      <w:pPr>
        <w:shd w:val="clear" w:color="auto" w:fill="4A442A" w:themeFill="background2" w:themeFillShade="40"/>
        <w:jc w:val="center"/>
        <w:rPr>
          <w:rFonts w:ascii="Arial Narrow" w:hAnsi="Arial Narrow"/>
          <w:b/>
          <w:color w:val="FFFFFF" w:themeColor="background1"/>
          <w:lang w:val="en-US"/>
        </w:rPr>
      </w:pPr>
      <w:r>
        <w:rPr>
          <w:rFonts w:ascii="Arial Narrow" w:hAnsi="Arial Narrow"/>
          <w:b/>
          <w:color w:val="FFFFFF" w:themeColor="background1"/>
          <w:sz w:val="36"/>
          <w:szCs w:val="36"/>
        </w:rPr>
        <w:t>ЗАЯВКА ПАРТНЕРА ФОРУМА-ФЕСТИВАЛЯ</w:t>
      </w:r>
    </w:p>
    <w:p w:rsidR="00761847" w:rsidRPr="0062204C" w:rsidRDefault="00761847" w:rsidP="00A7749E">
      <w:pPr>
        <w:jc w:val="center"/>
        <w:rPr>
          <w:rFonts w:ascii="Arial Narrow" w:hAnsi="Arial Narrow"/>
          <w:b/>
          <w:color w:val="1D1B11" w:themeColor="background2" w:themeShade="1A"/>
        </w:rPr>
      </w:pPr>
    </w:p>
    <w:p w:rsidR="00761847" w:rsidRDefault="0062204C" w:rsidP="00F25E6A">
      <w:pPr>
        <w:rPr>
          <w:rFonts w:ascii="Arial Narrow" w:hAnsi="Arial Narrow"/>
          <w:color w:val="1D1B11" w:themeColor="background2" w:themeShade="1A"/>
        </w:rPr>
      </w:pPr>
      <w:r w:rsidRPr="00552CE4">
        <w:rPr>
          <w:rFonts w:ascii="Arial Narrow" w:hAnsi="Arial Narrow"/>
          <w:b/>
          <w:color w:val="1D1B11" w:themeColor="background2" w:themeShade="1A"/>
        </w:rPr>
        <w:t xml:space="preserve">СВЕДЕНИЯ </w:t>
      </w:r>
      <w:r w:rsidR="00490020">
        <w:rPr>
          <w:rFonts w:ascii="Arial Narrow" w:hAnsi="Arial Narrow"/>
          <w:b/>
          <w:color w:val="1D1B11" w:themeColor="background2" w:themeShade="1A"/>
        </w:rPr>
        <w:t>О ПАРТНЕРЕ</w:t>
      </w:r>
      <w:r w:rsidRPr="0062204C">
        <w:rPr>
          <w:rFonts w:ascii="Arial Narrow" w:hAnsi="Arial Narrow"/>
          <w:color w:val="1D1B11" w:themeColor="background2" w:themeShade="1A"/>
        </w:rPr>
        <w:t xml:space="preserve">: </w:t>
      </w:r>
    </w:p>
    <w:p w:rsidR="00552CE4" w:rsidRPr="0062204C" w:rsidRDefault="00552CE4" w:rsidP="00F25E6A">
      <w:pPr>
        <w:rPr>
          <w:rFonts w:ascii="Arial Narrow" w:hAnsi="Arial Narrow"/>
          <w:b/>
          <w:color w:val="1D1B11" w:themeColor="background2" w:themeShade="1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65"/>
        <w:gridCol w:w="2011"/>
        <w:gridCol w:w="1793"/>
        <w:gridCol w:w="1829"/>
        <w:gridCol w:w="1755"/>
      </w:tblGrid>
      <w:tr w:rsidR="0062204C" w:rsidRPr="0062204C" w:rsidTr="00D00C64">
        <w:tc>
          <w:tcPr>
            <w:tcW w:w="437" w:type="dxa"/>
            <w:shd w:val="clear" w:color="auto" w:fill="4A442A" w:themeFill="background2" w:themeFillShade="40"/>
            <w:vAlign w:val="center"/>
          </w:tcPr>
          <w:p w:rsidR="009C38D6" w:rsidRPr="002F7EFC" w:rsidRDefault="009C38D6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</w:rPr>
              <w:t>№</w:t>
            </w:r>
          </w:p>
        </w:tc>
        <w:tc>
          <w:tcPr>
            <w:tcW w:w="2665" w:type="dxa"/>
            <w:shd w:val="clear" w:color="auto" w:fill="4A442A" w:themeFill="background2" w:themeFillShade="40"/>
            <w:vAlign w:val="center"/>
          </w:tcPr>
          <w:p w:rsidR="009C38D6" w:rsidRPr="002F7EFC" w:rsidRDefault="009C38D6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</w:rPr>
              <w:t>ФИО участника</w:t>
            </w:r>
          </w:p>
          <w:p w:rsidR="009C38D6" w:rsidRPr="002F7EFC" w:rsidRDefault="009C38D6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</w:rPr>
              <w:t>(полностью)</w:t>
            </w:r>
          </w:p>
        </w:tc>
        <w:tc>
          <w:tcPr>
            <w:tcW w:w="2011" w:type="dxa"/>
            <w:shd w:val="clear" w:color="auto" w:fill="4A442A" w:themeFill="background2" w:themeFillShade="40"/>
            <w:vAlign w:val="center"/>
          </w:tcPr>
          <w:p w:rsidR="009C38D6" w:rsidRPr="002F7EFC" w:rsidRDefault="00316FC4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</w:rPr>
              <w:t>Организация, д</w:t>
            </w:r>
            <w:r w:rsidR="009C38D6" w:rsidRPr="002F7EFC">
              <w:rPr>
                <w:rFonts w:ascii="Arial Narrow" w:hAnsi="Arial Narrow"/>
                <w:color w:val="FFFFFF" w:themeColor="background1"/>
              </w:rPr>
              <w:t>олжность</w:t>
            </w:r>
          </w:p>
        </w:tc>
        <w:tc>
          <w:tcPr>
            <w:tcW w:w="1793" w:type="dxa"/>
            <w:shd w:val="clear" w:color="auto" w:fill="4A442A" w:themeFill="background2" w:themeFillShade="40"/>
            <w:vAlign w:val="center"/>
          </w:tcPr>
          <w:p w:rsidR="009C38D6" w:rsidRPr="002F7EFC" w:rsidRDefault="00943417" w:rsidP="00943417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Код ре</w:t>
            </w:r>
            <w:r w:rsidR="009C38D6" w:rsidRPr="002F7EFC">
              <w:rPr>
                <w:rFonts w:ascii="Arial Narrow" w:hAnsi="Arial Narrow"/>
                <w:color w:val="FFFFFF" w:themeColor="background1"/>
              </w:rPr>
              <w:t>гион</w:t>
            </w:r>
            <w:r>
              <w:rPr>
                <w:rFonts w:ascii="Arial Narrow" w:hAnsi="Arial Narrow"/>
                <w:color w:val="FFFFFF" w:themeColor="background1"/>
              </w:rPr>
              <w:t>а</w:t>
            </w:r>
            <w:r w:rsidR="009C38D6" w:rsidRPr="002F7EFC">
              <w:rPr>
                <w:rFonts w:ascii="Arial Narrow" w:hAnsi="Arial Narrow"/>
                <w:color w:val="FFFFFF" w:themeColor="background1"/>
              </w:rPr>
              <w:t>, телефон, факс</w:t>
            </w:r>
          </w:p>
        </w:tc>
        <w:tc>
          <w:tcPr>
            <w:tcW w:w="1829" w:type="dxa"/>
            <w:shd w:val="clear" w:color="auto" w:fill="4A442A" w:themeFill="background2" w:themeFillShade="40"/>
            <w:vAlign w:val="center"/>
          </w:tcPr>
          <w:p w:rsidR="009C38D6" w:rsidRPr="002F7EFC" w:rsidRDefault="009C38D6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</w:rPr>
              <w:t>Мобильный телефон</w:t>
            </w:r>
          </w:p>
        </w:tc>
        <w:tc>
          <w:tcPr>
            <w:tcW w:w="1755" w:type="dxa"/>
            <w:shd w:val="clear" w:color="auto" w:fill="4A442A" w:themeFill="background2" w:themeFillShade="40"/>
            <w:vAlign w:val="center"/>
          </w:tcPr>
          <w:p w:rsidR="009C38D6" w:rsidRPr="002F7EFC" w:rsidRDefault="009C38D6" w:rsidP="002F7EFC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2F7EFC">
              <w:rPr>
                <w:rFonts w:ascii="Arial Narrow" w:hAnsi="Arial Narrow"/>
                <w:color w:val="FFFFFF" w:themeColor="background1"/>
                <w:lang w:val="en-US"/>
              </w:rPr>
              <w:t>E-mail</w:t>
            </w:r>
          </w:p>
        </w:tc>
      </w:tr>
      <w:tr w:rsidR="009C38D6" w:rsidRPr="0062204C" w:rsidTr="00D00C64">
        <w:trPr>
          <w:trHeight w:val="360"/>
        </w:trPr>
        <w:tc>
          <w:tcPr>
            <w:tcW w:w="437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  <w:tc>
          <w:tcPr>
            <w:tcW w:w="2665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  <w:tc>
          <w:tcPr>
            <w:tcW w:w="2011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  <w:tc>
          <w:tcPr>
            <w:tcW w:w="1793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  <w:tc>
          <w:tcPr>
            <w:tcW w:w="1829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  <w:tc>
          <w:tcPr>
            <w:tcW w:w="1755" w:type="dxa"/>
            <w:shd w:val="clear" w:color="auto" w:fill="auto"/>
          </w:tcPr>
          <w:p w:rsidR="009C38D6" w:rsidRPr="0062204C" w:rsidRDefault="009C38D6" w:rsidP="00A95A0E">
            <w:pPr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</w:tr>
    </w:tbl>
    <w:p w:rsidR="00D71F3E" w:rsidRPr="00552CE4" w:rsidRDefault="00D71F3E" w:rsidP="001F3485">
      <w:pPr>
        <w:jc w:val="both"/>
        <w:rPr>
          <w:rFonts w:ascii="Arial Narrow" w:hAnsi="Arial Narrow"/>
          <w:b/>
          <w:color w:val="1D1B11" w:themeColor="background2" w:themeShade="1A"/>
        </w:rPr>
      </w:pPr>
    </w:p>
    <w:p w:rsidR="00D677A8" w:rsidRPr="00552CE4" w:rsidRDefault="0062204C" w:rsidP="00F25E6A">
      <w:pPr>
        <w:rPr>
          <w:rFonts w:ascii="Arial Narrow" w:hAnsi="Arial Narrow"/>
          <w:b/>
          <w:color w:val="1D1B11" w:themeColor="background2" w:themeShade="1A"/>
        </w:rPr>
      </w:pPr>
      <w:r w:rsidRPr="00552CE4">
        <w:rPr>
          <w:rFonts w:ascii="Arial Narrow" w:hAnsi="Arial Narrow"/>
          <w:b/>
          <w:color w:val="1D1B11" w:themeColor="background2" w:themeShade="1A"/>
        </w:rPr>
        <w:t>УЧАСТИЕ В МЕРОПРИЯТИЯХ ФОРУМА-ФЕСТИВАЛЯ:</w:t>
      </w:r>
    </w:p>
    <w:p w:rsidR="00067DC3" w:rsidRPr="0062204C" w:rsidRDefault="0062204C" w:rsidP="0062204C">
      <w:pPr>
        <w:shd w:val="clear" w:color="auto" w:fill="4A442A" w:themeFill="background2" w:themeFillShade="40"/>
        <w:spacing w:before="120"/>
        <w:rPr>
          <w:rFonts w:ascii="Arial Narrow" w:hAnsi="Arial Narrow"/>
          <w:b/>
          <w:color w:val="FFFFFF" w:themeColor="background1"/>
        </w:rPr>
      </w:pPr>
      <w:r w:rsidRPr="0062204C">
        <w:rPr>
          <w:rFonts w:ascii="Arial Narrow" w:hAnsi="Arial Narrow"/>
          <w:b/>
          <w:color w:val="FFFFFF" w:themeColor="background1"/>
        </w:rPr>
        <w:t>22 МАЯ 2015 ГОДА</w:t>
      </w:r>
    </w:p>
    <w:p w:rsidR="0069062A" w:rsidRPr="0062204C" w:rsidRDefault="0069062A" w:rsidP="00F25E6A">
      <w:pPr>
        <w:spacing w:before="120"/>
        <w:rPr>
          <w:rFonts w:ascii="Arial Narrow" w:hAnsi="Arial Narrow"/>
          <w:b/>
          <w:color w:val="4A442A" w:themeColor="background2" w:themeShade="40"/>
        </w:rPr>
      </w:pPr>
    </w:p>
    <w:p w:rsidR="00D677A8" w:rsidRPr="003D00B9" w:rsidRDefault="00D677A8" w:rsidP="00D677A8">
      <w:pPr>
        <w:jc w:val="both"/>
        <w:rPr>
          <w:rFonts w:ascii="Arial Narrow" w:hAnsi="Arial Narrow"/>
          <w:color w:val="1D1B11" w:themeColor="background2" w:themeShade="1A"/>
        </w:rPr>
      </w:pPr>
      <w:r w:rsidRPr="0062204C">
        <w:rPr>
          <w:rFonts w:ascii="Arial Narrow" w:hAnsi="Arial Narrow"/>
          <w:color w:val="1D1B11" w:themeColor="background2" w:themeShade="1A"/>
        </w:rPr>
        <w:sym w:font="Webdings" w:char="F063"/>
      </w:r>
      <w:r w:rsidR="00943417">
        <w:rPr>
          <w:rFonts w:ascii="Arial Narrow" w:hAnsi="Arial Narrow"/>
          <w:color w:val="1D1B11" w:themeColor="background2" w:themeShade="1A"/>
        </w:rPr>
        <w:t xml:space="preserve"> </w:t>
      </w:r>
      <w:r w:rsidR="00F25E6A" w:rsidRPr="0062204C">
        <w:rPr>
          <w:rFonts w:ascii="Arial Narrow" w:hAnsi="Arial Narrow"/>
          <w:color w:val="1D1B11" w:themeColor="background2" w:themeShade="1A"/>
        </w:rPr>
        <w:t xml:space="preserve">Участие в </w:t>
      </w:r>
      <w:r w:rsidR="00067DC3" w:rsidRPr="0062204C">
        <w:rPr>
          <w:rFonts w:ascii="Arial Narrow" w:hAnsi="Arial Narrow"/>
          <w:color w:val="1D1B11" w:themeColor="background2" w:themeShade="1A"/>
        </w:rPr>
        <w:t>Международн</w:t>
      </w:r>
      <w:r w:rsidR="00F25E6A" w:rsidRPr="0062204C">
        <w:rPr>
          <w:rFonts w:ascii="Arial Narrow" w:hAnsi="Arial Narrow"/>
          <w:color w:val="1D1B11" w:themeColor="background2" w:themeShade="1A"/>
        </w:rPr>
        <w:t>ой</w:t>
      </w:r>
      <w:r w:rsidR="00067DC3" w:rsidRPr="0062204C">
        <w:rPr>
          <w:rFonts w:ascii="Arial Narrow" w:hAnsi="Arial Narrow"/>
          <w:color w:val="1D1B11" w:themeColor="background2" w:themeShade="1A"/>
        </w:rPr>
        <w:t xml:space="preserve"> конференци</w:t>
      </w:r>
      <w:r w:rsidR="00F25E6A" w:rsidRPr="0062204C">
        <w:rPr>
          <w:rFonts w:ascii="Arial Narrow" w:hAnsi="Arial Narrow"/>
          <w:color w:val="1D1B11" w:themeColor="background2" w:themeShade="1A"/>
        </w:rPr>
        <w:t>и</w:t>
      </w:r>
      <w:r w:rsidR="00067DC3" w:rsidRPr="0062204C">
        <w:rPr>
          <w:rFonts w:ascii="Arial Narrow" w:hAnsi="Arial Narrow"/>
          <w:color w:val="1D1B11" w:themeColor="background2" w:themeShade="1A"/>
        </w:rPr>
        <w:t xml:space="preserve"> </w:t>
      </w:r>
      <w:r w:rsidR="00347782" w:rsidRPr="0062204C">
        <w:rPr>
          <w:rFonts w:ascii="Arial Narrow" w:hAnsi="Arial Narrow"/>
          <w:color w:val="1D1B11" w:themeColor="background2" w:themeShade="1A"/>
        </w:rPr>
        <w:t>ф</w:t>
      </w:r>
      <w:r w:rsidR="00F25E6A" w:rsidRPr="0062204C">
        <w:rPr>
          <w:rFonts w:ascii="Arial Narrow" w:hAnsi="Arial Narrow"/>
          <w:color w:val="1D1B11" w:themeColor="background2" w:themeShade="1A"/>
        </w:rPr>
        <w:t>орума-фестиваля в качестве слушателя</w:t>
      </w: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>
        <w:rPr>
          <w:rFonts w:ascii="Arial Narrow" w:hAnsi="Arial Narrow"/>
          <w:color w:val="1D1B11" w:themeColor="background2" w:themeShade="1A"/>
        </w:rPr>
        <w:t xml:space="preserve"> </w:t>
      </w:r>
      <w:r w:rsidRPr="00245A6B">
        <w:rPr>
          <w:rFonts w:ascii="Arial Narrow" w:hAnsi="Arial Narrow"/>
          <w:color w:val="1D1B11" w:themeColor="background2" w:themeShade="1A"/>
        </w:rPr>
        <w:t>Тематический обед</w:t>
      </w:r>
    </w:p>
    <w:p w:rsidR="00245A6B" w:rsidRPr="00245A6B" w:rsidRDefault="00245A6B" w:rsidP="00245A6B">
      <w:pPr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Pr="00245A6B">
        <w:rPr>
          <w:rFonts w:ascii="Arial Narrow" w:hAnsi="Arial Narrow"/>
          <w:color w:val="1D1B11" w:themeColor="background2" w:themeShade="1A"/>
        </w:rPr>
        <w:t xml:space="preserve">  Гала-ужин</w:t>
      </w:r>
    </w:p>
    <w:p w:rsidR="00245A6B" w:rsidRPr="00245A6B" w:rsidRDefault="00245A6B" w:rsidP="00D677A8">
      <w:pPr>
        <w:jc w:val="both"/>
        <w:rPr>
          <w:rFonts w:ascii="Arial Narrow" w:hAnsi="Arial Narrow"/>
          <w:color w:val="1D1B11" w:themeColor="background2" w:themeShade="1A"/>
        </w:rPr>
      </w:pPr>
    </w:p>
    <w:p w:rsidR="00761847" w:rsidRPr="0062204C" w:rsidRDefault="00761847" w:rsidP="00D677A8">
      <w:pPr>
        <w:jc w:val="both"/>
        <w:rPr>
          <w:rFonts w:ascii="Arial Narrow" w:hAnsi="Arial Narrow"/>
          <w:color w:val="4A442A" w:themeColor="background2" w:themeShade="40"/>
        </w:rPr>
      </w:pPr>
    </w:p>
    <w:p w:rsidR="00761847" w:rsidRPr="0062204C" w:rsidRDefault="0062204C" w:rsidP="0062204C">
      <w:pPr>
        <w:shd w:val="clear" w:color="auto" w:fill="4A442A" w:themeFill="background2" w:themeFillShade="40"/>
        <w:jc w:val="both"/>
        <w:rPr>
          <w:rFonts w:ascii="Arial Narrow" w:hAnsi="Arial Narrow"/>
          <w:b/>
          <w:color w:val="FFFFFF" w:themeColor="background1"/>
        </w:rPr>
      </w:pPr>
      <w:r w:rsidRPr="0062204C">
        <w:rPr>
          <w:rFonts w:ascii="Arial Narrow" w:hAnsi="Arial Narrow"/>
          <w:b/>
          <w:color w:val="FFFFFF" w:themeColor="background1"/>
        </w:rPr>
        <w:t>23 МАЯ 2015 ГОДА</w:t>
      </w:r>
    </w:p>
    <w:p w:rsidR="0069062A" w:rsidRPr="0062204C" w:rsidRDefault="0069062A" w:rsidP="00D677A8">
      <w:pPr>
        <w:jc w:val="both"/>
        <w:rPr>
          <w:rFonts w:ascii="Arial Narrow" w:hAnsi="Arial Narrow"/>
          <w:b/>
          <w:color w:val="4A442A" w:themeColor="background2" w:themeShade="40"/>
        </w:rPr>
      </w:pPr>
    </w:p>
    <w:p w:rsidR="00546E50" w:rsidRPr="0062204C" w:rsidRDefault="00546E50" w:rsidP="00D677A8">
      <w:pPr>
        <w:jc w:val="both"/>
        <w:rPr>
          <w:rFonts w:ascii="Arial Narrow" w:hAnsi="Arial Narrow"/>
          <w:color w:val="1D1B11" w:themeColor="background2" w:themeShade="1A"/>
        </w:rPr>
      </w:pPr>
      <w:r w:rsidRPr="0062204C">
        <w:rPr>
          <w:rFonts w:ascii="Arial Narrow" w:hAnsi="Arial Narrow"/>
          <w:color w:val="1D1B11" w:themeColor="background2" w:themeShade="1A"/>
        </w:rPr>
        <w:t xml:space="preserve">Участие </w:t>
      </w:r>
      <w:r w:rsidR="00720756" w:rsidRPr="0062204C">
        <w:rPr>
          <w:rFonts w:ascii="Arial Narrow" w:hAnsi="Arial Narrow"/>
          <w:color w:val="1D1B11" w:themeColor="background2" w:themeShade="1A"/>
        </w:rPr>
        <w:t>в круглых столах</w:t>
      </w:r>
      <w:r w:rsidRPr="0062204C">
        <w:rPr>
          <w:rFonts w:ascii="Arial Narrow" w:hAnsi="Arial Narrow"/>
          <w:color w:val="1D1B11" w:themeColor="background2" w:themeShade="1A"/>
        </w:rPr>
        <w:t xml:space="preserve"> </w:t>
      </w:r>
      <w:r w:rsidR="0069062A" w:rsidRPr="0062204C">
        <w:rPr>
          <w:rFonts w:ascii="Arial Narrow" w:hAnsi="Arial Narrow"/>
          <w:color w:val="1D1B11" w:themeColor="background2" w:themeShade="1A"/>
        </w:rPr>
        <w:t xml:space="preserve">в качестве </w:t>
      </w:r>
      <w:r w:rsidRPr="0062204C">
        <w:rPr>
          <w:rFonts w:ascii="Arial Narrow" w:hAnsi="Arial Narrow"/>
          <w:color w:val="1D1B11" w:themeColor="background2" w:themeShade="1A"/>
        </w:rPr>
        <w:t>слушателя:</w:t>
      </w:r>
    </w:p>
    <w:p w:rsidR="0069062A" w:rsidRPr="0062204C" w:rsidRDefault="0069062A" w:rsidP="00D677A8">
      <w:pPr>
        <w:jc w:val="both"/>
        <w:rPr>
          <w:rFonts w:ascii="Arial Narrow" w:hAnsi="Arial Narrow"/>
          <w:color w:val="1D1B11" w:themeColor="background2" w:themeShade="1A"/>
        </w:rPr>
      </w:pPr>
    </w:p>
    <w:p w:rsidR="0069062A" w:rsidRPr="00245A6B" w:rsidRDefault="009A0DBF" w:rsidP="009A0DBF">
      <w:pPr>
        <w:jc w:val="both"/>
        <w:rPr>
          <w:rFonts w:ascii="Arial Narrow" w:hAnsi="Arial Narrow"/>
          <w:color w:val="1D1B11" w:themeColor="background2" w:themeShade="1A"/>
        </w:rPr>
      </w:pPr>
      <w:r w:rsidRPr="0062204C">
        <w:rPr>
          <w:rFonts w:ascii="Arial Narrow" w:hAnsi="Arial Narrow"/>
          <w:color w:val="1D1B11" w:themeColor="background2" w:themeShade="1A"/>
        </w:rPr>
        <w:sym w:font="Webdings" w:char="F063"/>
      </w:r>
      <w:r w:rsidR="00943417">
        <w:rPr>
          <w:rFonts w:ascii="Arial Narrow" w:hAnsi="Arial Narrow"/>
          <w:color w:val="1D1B11" w:themeColor="background2" w:themeShade="1A"/>
        </w:rPr>
        <w:t xml:space="preserve"> </w:t>
      </w:r>
      <w:r w:rsidR="00546E50" w:rsidRPr="0062204C">
        <w:rPr>
          <w:rFonts w:ascii="Arial Narrow" w:hAnsi="Arial Narrow"/>
          <w:color w:val="1D1B11" w:themeColor="background2" w:themeShade="1A"/>
        </w:rPr>
        <w:t>Круглый стол «</w:t>
      </w:r>
      <w:r w:rsidR="00245A6B" w:rsidRPr="00245A6B">
        <w:rPr>
          <w:rFonts w:ascii="Arial Narrow" w:hAnsi="Arial Narrow"/>
          <w:color w:val="1D1B11" w:themeColor="background2" w:themeShade="1A"/>
        </w:rPr>
        <w:t>Российские вина в гастрономических сочетаниях с популярными блюдами российской и европейской кухни</w:t>
      </w:r>
      <w:r w:rsidR="00546E50" w:rsidRPr="0062204C">
        <w:rPr>
          <w:rFonts w:ascii="Arial Narrow" w:hAnsi="Arial Narrow"/>
          <w:color w:val="1D1B11" w:themeColor="background2" w:themeShade="1A"/>
        </w:rPr>
        <w:t>»</w:t>
      </w:r>
    </w:p>
    <w:p w:rsidR="00245A6B" w:rsidRPr="003D00B9" w:rsidRDefault="00245A6B" w:rsidP="00245A6B">
      <w:pPr>
        <w:pStyle w:val="Default"/>
        <w:rPr>
          <w:rFonts w:ascii="Calibri" w:hAnsi="Calibri"/>
          <w:color w:val="auto"/>
          <w:sz w:val="28"/>
          <w:szCs w:val="28"/>
        </w:rPr>
      </w:pPr>
    </w:p>
    <w:p w:rsidR="00245A6B" w:rsidRPr="003D00B9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t>Возможность выступления с докладом:</w:t>
      </w:r>
    </w:p>
    <w:p w:rsidR="00245A6B" w:rsidRPr="003D00B9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="00402714">
        <w:rPr>
          <w:rFonts w:ascii="Arial Narrow" w:hAnsi="Arial Narrow"/>
          <w:color w:val="1D1B11" w:themeColor="background2" w:themeShade="1A"/>
        </w:rPr>
        <w:t xml:space="preserve"> </w:t>
      </w:r>
      <w:r w:rsidRPr="00245A6B">
        <w:rPr>
          <w:rFonts w:ascii="Arial Narrow" w:hAnsi="Arial Narrow"/>
          <w:color w:val="1D1B11" w:themeColor="background2" w:themeShade="1A"/>
        </w:rPr>
        <w:t xml:space="preserve"> Круглый стол: «Как обустроить винные дороги России» </w:t>
      </w:r>
    </w:p>
    <w:p w:rsid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t>Наличие доклада (тема)</w:t>
      </w:r>
      <w:r w:rsidRPr="00245A6B">
        <w:rPr>
          <w:rFonts w:ascii="Arial Narrow" w:hAnsi="Arial Narrow"/>
          <w:b/>
          <w:color w:val="1D1B11" w:themeColor="background2" w:themeShade="1A"/>
        </w:rPr>
        <w:t>*</w:t>
      </w:r>
      <w:r w:rsidRPr="00245A6B">
        <w:rPr>
          <w:rFonts w:ascii="Arial Narrow" w:hAnsi="Arial Narrow"/>
          <w:color w:val="1D1B11" w:themeColor="background2" w:themeShade="1A"/>
        </w:rPr>
        <w:t>:______________________</w:t>
      </w:r>
      <w:r>
        <w:rPr>
          <w:rFonts w:ascii="Arial Narrow" w:hAnsi="Arial Narrow"/>
          <w:color w:val="1D1B11" w:themeColor="background2" w:themeShade="1A"/>
        </w:rPr>
        <w:t>____</w:t>
      </w:r>
      <w:r w:rsidRPr="00245A6B">
        <w:rPr>
          <w:rFonts w:ascii="Arial Narrow" w:hAnsi="Arial Narrow"/>
          <w:color w:val="1D1B11" w:themeColor="background2" w:themeShade="1A"/>
        </w:rPr>
        <w:t>_______________________________________________</w:t>
      </w:r>
    </w:p>
    <w:p w:rsidR="00490020" w:rsidRPr="003D00B9" w:rsidRDefault="00490020" w:rsidP="00245A6B">
      <w:pPr>
        <w:jc w:val="both"/>
        <w:rPr>
          <w:rFonts w:ascii="Arial Narrow" w:hAnsi="Arial Narrow"/>
          <w:color w:val="1D1B11" w:themeColor="background2" w:themeShade="1A"/>
        </w:rPr>
      </w:pP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Pr="00245A6B">
        <w:rPr>
          <w:rFonts w:ascii="Arial Narrow" w:hAnsi="Arial Narrow"/>
          <w:color w:val="1D1B11" w:themeColor="background2" w:themeShade="1A"/>
        </w:rPr>
        <w:t xml:space="preserve">  Круглый стол: «Как и где готовить специалистов для отрасли гастрономического туризма» </w:t>
      </w: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t>Наличие доклада (тема)</w:t>
      </w:r>
      <w:r w:rsidRPr="00245A6B">
        <w:rPr>
          <w:rFonts w:ascii="Arial Narrow" w:hAnsi="Arial Narrow"/>
          <w:b/>
          <w:color w:val="1D1B11" w:themeColor="background2" w:themeShade="1A"/>
        </w:rPr>
        <w:t>*</w:t>
      </w:r>
      <w:r w:rsidRPr="00245A6B">
        <w:rPr>
          <w:rFonts w:ascii="Arial Narrow" w:hAnsi="Arial Narrow"/>
          <w:color w:val="1D1B11" w:themeColor="background2" w:themeShade="1A"/>
        </w:rPr>
        <w:t>:_____</w:t>
      </w:r>
      <w:r>
        <w:rPr>
          <w:rFonts w:ascii="Arial Narrow" w:hAnsi="Arial Narrow"/>
          <w:color w:val="1D1B11" w:themeColor="background2" w:themeShade="1A"/>
        </w:rPr>
        <w:t>_____</w:t>
      </w:r>
      <w:r w:rsidRPr="00245A6B">
        <w:rPr>
          <w:rFonts w:ascii="Arial Narrow" w:hAnsi="Arial Narrow"/>
          <w:color w:val="1D1B11" w:themeColor="background2" w:themeShade="1A"/>
        </w:rPr>
        <w:t>_______________________________________________________________</w:t>
      </w: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</w:p>
    <w:p w:rsidR="00245A6B" w:rsidRPr="00245A6B" w:rsidRDefault="00245A6B" w:rsidP="00245A6B">
      <w:pPr>
        <w:shd w:val="clear" w:color="auto" w:fill="FFFFFF" w:themeFill="background1"/>
        <w:jc w:val="both"/>
        <w:rPr>
          <w:rFonts w:ascii="Arial Narrow" w:hAnsi="Arial Narrow"/>
          <w:b/>
          <w:color w:val="1D1B11" w:themeColor="background2" w:themeShade="1A"/>
          <w:sz w:val="28"/>
          <w:szCs w:val="28"/>
        </w:rPr>
      </w:pPr>
      <w:r w:rsidRPr="00245A6B">
        <w:rPr>
          <w:rFonts w:ascii="Arial Narrow" w:hAnsi="Arial Narrow"/>
          <w:b/>
          <w:color w:val="1D1B11" w:themeColor="background2" w:themeShade="1A"/>
          <w:sz w:val="28"/>
          <w:szCs w:val="28"/>
        </w:rPr>
        <w:t>*</w:t>
      </w: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 xml:space="preserve">Выступление с докладом на круглых столах требует согласования со стороны организаторов форума-фестиваля. </w:t>
      </w:r>
    </w:p>
    <w:p w:rsidR="00245A6B" w:rsidRPr="00245A6B" w:rsidRDefault="00245A6B" w:rsidP="00245A6B">
      <w:pPr>
        <w:shd w:val="clear" w:color="auto" w:fill="FFFFFF" w:themeFill="background1"/>
        <w:jc w:val="both"/>
        <w:rPr>
          <w:rFonts w:ascii="Arial Narrow" w:hAnsi="Arial Narrow"/>
          <w:color w:val="1D1B11" w:themeColor="background2" w:themeShade="1A"/>
          <w:sz w:val="22"/>
          <w:szCs w:val="22"/>
        </w:rPr>
      </w:pP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 xml:space="preserve">Время доклада на круглых столах до 10 минут. </w:t>
      </w:r>
    </w:p>
    <w:p w:rsidR="00245A6B" w:rsidRPr="00245A6B" w:rsidRDefault="00245A6B" w:rsidP="00245A6B">
      <w:pPr>
        <w:shd w:val="clear" w:color="auto" w:fill="FFFFFF" w:themeFill="background1"/>
        <w:jc w:val="both"/>
        <w:rPr>
          <w:rFonts w:ascii="Arial Narrow" w:hAnsi="Arial Narrow"/>
          <w:color w:val="1D1B11" w:themeColor="background2" w:themeShade="1A"/>
          <w:sz w:val="22"/>
          <w:szCs w:val="22"/>
        </w:rPr>
      </w:pP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 xml:space="preserve">Официальные языки докладов на круглых столах: русский/английский  (осуществляется последовательный  перевод). </w:t>
      </w:r>
    </w:p>
    <w:p w:rsidR="00245A6B" w:rsidRPr="00245A6B" w:rsidRDefault="00245A6B" w:rsidP="00245A6B">
      <w:pPr>
        <w:shd w:val="clear" w:color="auto" w:fill="FFFFFF" w:themeFill="background1"/>
        <w:jc w:val="both"/>
        <w:rPr>
          <w:rFonts w:ascii="Arial Narrow" w:hAnsi="Arial Narrow"/>
          <w:color w:val="1D1B11" w:themeColor="background2" w:themeShade="1A"/>
          <w:sz w:val="22"/>
          <w:szCs w:val="22"/>
        </w:rPr>
      </w:pP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>Для утверждения и согласования тем докладов, просим Вас выслать презентацию</w:t>
      </w:r>
      <w:r w:rsidR="00E109A9">
        <w:rPr>
          <w:rFonts w:ascii="Arial Narrow" w:hAnsi="Arial Narrow"/>
          <w:color w:val="1D1B11" w:themeColor="background2" w:themeShade="1A"/>
          <w:sz w:val="22"/>
          <w:szCs w:val="22"/>
        </w:rPr>
        <w:t xml:space="preserve"> </w:t>
      </w: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>и тезисы доклада</w:t>
      </w:r>
      <w:r>
        <w:rPr>
          <w:rFonts w:ascii="Arial Narrow" w:hAnsi="Arial Narrow"/>
          <w:color w:val="1D1B11" w:themeColor="background2" w:themeShade="1A"/>
          <w:sz w:val="22"/>
          <w:szCs w:val="22"/>
        </w:rPr>
        <w:t xml:space="preserve"> </w:t>
      </w:r>
      <w:r w:rsidRPr="00245A6B">
        <w:rPr>
          <w:rFonts w:ascii="Arial Narrow" w:hAnsi="Arial Narrow"/>
          <w:color w:val="1D1B11" w:themeColor="background2" w:themeShade="1A"/>
          <w:sz w:val="22"/>
          <w:szCs w:val="22"/>
        </w:rPr>
        <w:t xml:space="preserve"> до 11 мая 2015 года Татьяне Волковой по электронной почте:  </w:t>
      </w:r>
      <w:hyperlink r:id="rId8" w:tgtFrame="_blank" w:history="1">
        <w:r w:rsidRPr="00245A6B">
          <w:rPr>
            <w:rFonts w:ascii="Arial Narrow" w:hAnsi="Arial Narrow"/>
            <w:color w:val="1D1B11" w:themeColor="background2" w:themeShade="1A"/>
            <w:sz w:val="22"/>
            <w:szCs w:val="22"/>
          </w:rPr>
          <w:t>pr.icwag@gmail.com</w:t>
        </w:r>
      </w:hyperlink>
      <w:r w:rsidR="00E109A9">
        <w:rPr>
          <w:rFonts w:ascii="Arial Narrow" w:hAnsi="Arial Narrow"/>
          <w:color w:val="1D1B11" w:themeColor="background2" w:themeShade="1A"/>
          <w:sz w:val="22"/>
          <w:szCs w:val="22"/>
        </w:rPr>
        <w:t>.</w:t>
      </w: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Pr="00245A6B">
        <w:rPr>
          <w:rFonts w:ascii="Arial Narrow" w:hAnsi="Arial Narrow"/>
          <w:color w:val="1D1B11" w:themeColor="background2" w:themeShade="1A"/>
        </w:rPr>
        <w:t xml:space="preserve">  Экскурсия с дегустацией по погребам Абрау-Дюрсо</w:t>
      </w:r>
    </w:p>
    <w:p w:rsidR="00245A6B" w:rsidRPr="003D00B9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Pr="00245A6B">
        <w:rPr>
          <w:rFonts w:ascii="Arial Narrow" w:hAnsi="Arial Narrow"/>
          <w:color w:val="1D1B11" w:themeColor="background2" w:themeShade="1A"/>
        </w:rPr>
        <w:t xml:space="preserve">  Тематический обед </w:t>
      </w:r>
    </w:p>
    <w:p w:rsidR="00245A6B" w:rsidRPr="00245A6B" w:rsidRDefault="00245A6B" w:rsidP="00245A6B">
      <w:pPr>
        <w:jc w:val="both"/>
        <w:rPr>
          <w:rFonts w:ascii="Arial Narrow" w:hAnsi="Arial Narrow"/>
          <w:color w:val="1D1B11" w:themeColor="background2" w:themeShade="1A"/>
        </w:rPr>
      </w:pPr>
      <w:r w:rsidRPr="00245A6B">
        <w:rPr>
          <w:rFonts w:ascii="Arial Narrow" w:hAnsi="Arial Narrow"/>
          <w:color w:val="1D1B11" w:themeColor="background2" w:themeShade="1A"/>
        </w:rPr>
        <w:sym w:font="Webdings" w:char="F063"/>
      </w:r>
      <w:r w:rsidRPr="00245A6B">
        <w:rPr>
          <w:rFonts w:ascii="Arial Narrow" w:hAnsi="Arial Narrow"/>
          <w:color w:val="1D1B11" w:themeColor="background2" w:themeShade="1A"/>
        </w:rPr>
        <w:t xml:space="preserve">  Вечерняя BBQ </w:t>
      </w:r>
      <w:proofErr w:type="spellStart"/>
      <w:r w:rsidRPr="00245A6B">
        <w:rPr>
          <w:rFonts w:ascii="Arial Narrow" w:hAnsi="Arial Narrow"/>
          <w:color w:val="1D1B11" w:themeColor="background2" w:themeShade="1A"/>
        </w:rPr>
        <w:t>Party</w:t>
      </w:r>
      <w:proofErr w:type="spellEnd"/>
    </w:p>
    <w:p w:rsidR="007E1537" w:rsidRPr="003D00B9" w:rsidRDefault="007E1537" w:rsidP="00D677A8">
      <w:pPr>
        <w:jc w:val="both"/>
        <w:rPr>
          <w:rFonts w:ascii="Calibri" w:hAnsi="Calibri"/>
          <w:i/>
          <w:sz w:val="28"/>
          <w:szCs w:val="28"/>
        </w:rPr>
      </w:pPr>
    </w:p>
    <w:p w:rsidR="00245A6B" w:rsidRPr="003D00B9" w:rsidRDefault="00245A6B" w:rsidP="00D677A8">
      <w:pPr>
        <w:jc w:val="both"/>
        <w:rPr>
          <w:rFonts w:ascii="Arial Narrow" w:hAnsi="Arial Narrow"/>
          <w:b/>
          <w:color w:val="4A442A" w:themeColor="background2" w:themeShade="40"/>
        </w:rPr>
      </w:pPr>
    </w:p>
    <w:p w:rsidR="009B5FF1" w:rsidRPr="009B5FF1" w:rsidRDefault="009B5FF1" w:rsidP="009B5FF1">
      <w:pPr>
        <w:shd w:val="clear" w:color="auto" w:fill="4A442A" w:themeFill="background2" w:themeFillShade="40"/>
        <w:jc w:val="both"/>
        <w:rPr>
          <w:rFonts w:ascii="Arial Narrow" w:hAnsi="Arial Narrow"/>
          <w:b/>
          <w:color w:val="FFFFFF" w:themeColor="background1"/>
        </w:rPr>
      </w:pPr>
      <w:r w:rsidRPr="009B5FF1">
        <w:rPr>
          <w:rFonts w:ascii="Arial Narrow" w:hAnsi="Arial Narrow"/>
          <w:b/>
          <w:color w:val="FFFFFF" w:themeColor="background1"/>
        </w:rPr>
        <w:t>22-23 МАЯ 2015 ГОДА</w:t>
      </w:r>
    </w:p>
    <w:p w:rsidR="009B5FF1" w:rsidRPr="009B5FF1" w:rsidRDefault="009B5FF1" w:rsidP="009B5FF1">
      <w:pPr>
        <w:spacing w:before="120"/>
        <w:rPr>
          <w:rFonts w:ascii="Calibri" w:hAnsi="Calibri"/>
          <w:b/>
          <w:sz w:val="28"/>
          <w:szCs w:val="28"/>
        </w:rPr>
      </w:pPr>
    </w:p>
    <w:p w:rsidR="009B5FF1" w:rsidRPr="00412530" w:rsidRDefault="009B5FF1" w:rsidP="009B5FF1">
      <w:pPr>
        <w:rPr>
          <w:rFonts w:ascii="Arial Narrow" w:hAnsi="Arial Narrow"/>
          <w:b/>
          <w:u w:val="single"/>
        </w:rPr>
      </w:pPr>
      <w:r w:rsidRPr="009B5FF1">
        <w:rPr>
          <w:rFonts w:ascii="Arial Narrow" w:hAnsi="Arial Narrow"/>
        </w:rPr>
        <w:sym w:font="Webdings" w:char="F063"/>
      </w:r>
      <w:r w:rsidRPr="009B5FF1">
        <w:rPr>
          <w:rFonts w:ascii="Arial Narrow" w:hAnsi="Arial Narrow"/>
        </w:rPr>
        <w:t xml:space="preserve"> </w:t>
      </w:r>
      <w:r w:rsidR="00402714" w:rsidRPr="00402714">
        <w:rPr>
          <w:rFonts w:ascii="Arial Narrow" w:hAnsi="Arial Narrow"/>
        </w:rPr>
        <w:t xml:space="preserve"> </w:t>
      </w:r>
      <w:r w:rsidRPr="009B5FF1">
        <w:rPr>
          <w:rFonts w:ascii="Arial Narrow" w:hAnsi="Arial Narrow"/>
        </w:rPr>
        <w:t xml:space="preserve">Участие в выставке </w:t>
      </w:r>
      <w:proofErr w:type="spellStart"/>
      <w:r w:rsidRPr="009B5FF1">
        <w:rPr>
          <w:rFonts w:ascii="Arial Narrow" w:hAnsi="Arial Narrow"/>
        </w:rPr>
        <w:t>эногастрономических</w:t>
      </w:r>
      <w:proofErr w:type="spellEnd"/>
      <w:r w:rsidRPr="009B5FF1">
        <w:rPr>
          <w:rFonts w:ascii="Arial Narrow" w:hAnsi="Arial Narrow"/>
        </w:rPr>
        <w:t xml:space="preserve"> туристских маршрутов и гастрономических брендов регионов России на откры</w:t>
      </w:r>
      <w:r w:rsidR="00412530">
        <w:rPr>
          <w:rFonts w:ascii="Arial Narrow" w:hAnsi="Arial Narrow"/>
        </w:rPr>
        <w:t>том воздухе в парке Абрау-Дюрсо</w:t>
      </w:r>
      <w:r w:rsidR="00412530" w:rsidRPr="00412530">
        <w:rPr>
          <w:rFonts w:ascii="Arial Narrow" w:hAnsi="Arial Narrow"/>
          <w:b/>
          <w:u w:val="single"/>
        </w:rPr>
        <w:t xml:space="preserve">  </w:t>
      </w:r>
    </w:p>
    <w:p w:rsidR="009B5FF1" w:rsidRPr="009B5FF1" w:rsidRDefault="009B5FF1" w:rsidP="009B5FF1">
      <w:pPr>
        <w:jc w:val="both"/>
        <w:rPr>
          <w:rFonts w:ascii="Arial Narrow" w:hAnsi="Arial Narrow"/>
        </w:rPr>
      </w:pPr>
      <w:r w:rsidRPr="009B5FF1">
        <w:rPr>
          <w:rFonts w:ascii="Arial Narrow" w:hAnsi="Arial Narrow"/>
        </w:rPr>
        <w:sym w:font="Webdings" w:char="F063"/>
      </w:r>
      <w:r>
        <w:rPr>
          <w:rFonts w:ascii="Arial Narrow" w:hAnsi="Arial Narrow"/>
        </w:rPr>
        <w:t xml:space="preserve"> </w:t>
      </w:r>
      <w:r w:rsidR="00402714" w:rsidRPr="003D00B9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C</w:t>
      </w:r>
      <w:r w:rsidRPr="009B5FF1">
        <w:rPr>
          <w:rFonts w:ascii="Arial Narrow" w:hAnsi="Arial Narrow"/>
        </w:rPr>
        <w:t>тол участника</w:t>
      </w:r>
    </w:p>
    <w:p w:rsidR="00402714" w:rsidRPr="00402714" w:rsidRDefault="009B5FF1" w:rsidP="00402714">
      <w:pPr>
        <w:jc w:val="both"/>
        <w:rPr>
          <w:rFonts w:ascii="Arial Narrow" w:hAnsi="Arial Narrow"/>
        </w:rPr>
      </w:pPr>
      <w:r w:rsidRPr="009B5FF1">
        <w:rPr>
          <w:rFonts w:ascii="Arial Narrow" w:hAnsi="Arial Narrow"/>
        </w:rPr>
        <w:sym w:font="Webdings" w:char="F063"/>
      </w:r>
      <w:r>
        <w:rPr>
          <w:rFonts w:ascii="Arial Narrow" w:hAnsi="Arial Narrow"/>
        </w:rPr>
        <w:t xml:space="preserve"> </w:t>
      </w:r>
      <w:r w:rsidR="00402714" w:rsidRPr="003D00B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Д</w:t>
      </w:r>
      <w:r w:rsidRPr="009B5FF1">
        <w:rPr>
          <w:rFonts w:ascii="Arial Narrow" w:hAnsi="Arial Narrow"/>
        </w:rPr>
        <w:t xml:space="preserve">оступ к электричеству </w:t>
      </w:r>
    </w:p>
    <w:p w:rsidR="00245A6B" w:rsidRPr="00402714" w:rsidRDefault="00245A6B" w:rsidP="00402714">
      <w:pPr>
        <w:jc w:val="both"/>
        <w:rPr>
          <w:rFonts w:ascii="Arial Narrow" w:hAnsi="Arial Narrow"/>
        </w:rPr>
      </w:pPr>
      <w:r w:rsidRPr="00402714">
        <w:rPr>
          <w:rFonts w:ascii="Arial Narrow" w:hAnsi="Arial Narrow"/>
        </w:rPr>
        <w:sym w:font="Webdings" w:char="F063"/>
      </w:r>
      <w:r w:rsidR="00402714" w:rsidRPr="00402714">
        <w:rPr>
          <w:rFonts w:ascii="Arial Narrow" w:hAnsi="Arial Narrow"/>
        </w:rPr>
        <w:t xml:space="preserve"> </w:t>
      </w:r>
      <w:r w:rsidRPr="00402714">
        <w:rPr>
          <w:rFonts w:ascii="Arial Narrow" w:hAnsi="Arial Narrow"/>
        </w:rPr>
        <w:t>Участие в проведении мастер-классов шеф-поваров регионов России на открытой презентационной площадке</w:t>
      </w:r>
    </w:p>
    <w:p w:rsidR="00402714" w:rsidRPr="00402714" w:rsidRDefault="00402714" w:rsidP="00402714">
      <w:pPr>
        <w:rPr>
          <w:rFonts w:ascii="Calibri" w:hAnsi="Calibri"/>
          <w:sz w:val="28"/>
          <w:szCs w:val="28"/>
        </w:rPr>
      </w:pPr>
    </w:p>
    <w:p w:rsidR="00245A6B" w:rsidRDefault="00245A6B" w:rsidP="00402714">
      <w:pPr>
        <w:rPr>
          <w:rFonts w:ascii="Calibri" w:hAnsi="Calibri"/>
          <w:sz w:val="28"/>
          <w:szCs w:val="28"/>
        </w:rPr>
      </w:pPr>
      <w:r w:rsidRPr="00402714">
        <w:rPr>
          <w:rFonts w:ascii="Arial Narrow" w:hAnsi="Arial Narrow"/>
        </w:rPr>
        <w:t>Название мастер-класса:</w:t>
      </w:r>
      <w:r w:rsidRPr="008E293D">
        <w:rPr>
          <w:rFonts w:ascii="Calibri" w:hAnsi="Calibri"/>
          <w:sz w:val="28"/>
          <w:szCs w:val="28"/>
        </w:rPr>
        <w:t xml:space="preserve"> _____________________________________________________</w:t>
      </w:r>
      <w:r w:rsidR="00402714" w:rsidRPr="00402714">
        <w:rPr>
          <w:rFonts w:ascii="Calibri" w:hAnsi="Calibri"/>
          <w:sz w:val="28"/>
          <w:szCs w:val="28"/>
        </w:rPr>
        <w:t>_____</w:t>
      </w:r>
      <w:r w:rsidRPr="008E293D">
        <w:rPr>
          <w:rFonts w:ascii="Calibri" w:hAnsi="Calibri"/>
          <w:sz w:val="28"/>
          <w:szCs w:val="28"/>
        </w:rPr>
        <w:t>_________________</w:t>
      </w:r>
    </w:p>
    <w:p w:rsidR="00245A6B" w:rsidRPr="00402714" w:rsidRDefault="00402714" w:rsidP="00402714">
      <w:pPr>
        <w:shd w:val="clear" w:color="auto" w:fill="FFFFFF" w:themeFill="background1"/>
        <w:spacing w:before="120"/>
        <w:rPr>
          <w:rFonts w:ascii="Arial Narrow" w:hAnsi="Arial Narrow"/>
          <w:b/>
          <w:color w:val="1D1B11" w:themeColor="background2" w:themeShade="1A"/>
        </w:rPr>
      </w:pPr>
      <w:r w:rsidRPr="00402714">
        <w:rPr>
          <w:rFonts w:ascii="Arial Narrow" w:hAnsi="Arial Narrow"/>
          <w:b/>
          <w:color w:val="1D1B11" w:themeColor="background2" w:themeShade="1A"/>
        </w:rPr>
        <w:t>ДОПОЛНИТЕЛЬНО:</w:t>
      </w:r>
    </w:p>
    <w:p w:rsidR="003D00B9" w:rsidRPr="00587B27" w:rsidRDefault="003D00B9" w:rsidP="00587B27">
      <w:pPr>
        <w:jc w:val="both"/>
        <w:rPr>
          <w:rFonts w:ascii="Arial Narrow" w:hAnsi="Arial Narrow"/>
        </w:rPr>
      </w:pPr>
      <w:r w:rsidRPr="00587B27">
        <w:rPr>
          <w:rFonts w:ascii="Arial Narrow" w:hAnsi="Arial Narrow"/>
        </w:rPr>
        <w:sym w:font="Webdings" w:char="F063"/>
      </w:r>
      <w:r w:rsidR="00587B27">
        <w:rPr>
          <w:rFonts w:ascii="Arial Narrow" w:hAnsi="Arial Narrow"/>
        </w:rPr>
        <w:t xml:space="preserve">  </w:t>
      </w:r>
      <w:r w:rsidRPr="00587B27">
        <w:rPr>
          <w:rFonts w:ascii="Arial Narrow" w:hAnsi="Arial Narrow"/>
        </w:rPr>
        <w:t xml:space="preserve">Представление в СМИ как Партнера, использование логотипа компании на всей рекламной продукции,  press wall, roll-up  и другая рекламная продукция, а также распространение листовок и </w:t>
      </w:r>
      <w:proofErr w:type="spellStart"/>
      <w:r w:rsidRPr="00587B27">
        <w:rPr>
          <w:rFonts w:ascii="Arial Narrow" w:hAnsi="Arial Narrow"/>
        </w:rPr>
        <w:t>флаеров</w:t>
      </w:r>
      <w:proofErr w:type="spellEnd"/>
      <w:r w:rsidRPr="00587B27">
        <w:rPr>
          <w:rFonts w:ascii="Arial Narrow" w:hAnsi="Arial Narrow"/>
        </w:rPr>
        <w:t xml:space="preserve"> Партнёра </w:t>
      </w:r>
      <w:r w:rsidR="00587B27">
        <w:rPr>
          <w:rFonts w:ascii="Arial Narrow" w:hAnsi="Arial Narrow"/>
        </w:rPr>
        <w:t>на территории форума-фестиваля</w:t>
      </w:r>
    </w:p>
    <w:p w:rsidR="003D00B9" w:rsidRPr="00587B27" w:rsidRDefault="003D00B9" w:rsidP="00587B27">
      <w:pPr>
        <w:jc w:val="both"/>
        <w:rPr>
          <w:rFonts w:ascii="Arial Narrow" w:hAnsi="Arial Narrow"/>
        </w:rPr>
      </w:pPr>
      <w:r w:rsidRPr="00587B27">
        <w:rPr>
          <w:rFonts w:ascii="Arial Narrow" w:hAnsi="Arial Narrow"/>
        </w:rPr>
        <w:sym w:font="Webdings" w:char="F063"/>
      </w:r>
      <w:r w:rsidRPr="00587B27">
        <w:rPr>
          <w:rFonts w:ascii="Arial Narrow" w:hAnsi="Arial Narrow"/>
        </w:rPr>
        <w:t xml:space="preserve">  Предоставление собственной продукции для  гала-ужина и BBQ party  и ее презентация  представителем компании или шеф-поваром  Сергеем </w:t>
      </w:r>
      <w:proofErr w:type="spellStart"/>
      <w:r w:rsidRPr="00587B27">
        <w:rPr>
          <w:rFonts w:ascii="Arial Narrow" w:hAnsi="Arial Narrow"/>
        </w:rPr>
        <w:t>Альшевским</w:t>
      </w:r>
      <w:proofErr w:type="spellEnd"/>
      <w:r w:rsidRPr="00587B27">
        <w:rPr>
          <w:rFonts w:ascii="Arial Narrow" w:hAnsi="Arial Narrow"/>
        </w:rPr>
        <w:t xml:space="preserve"> </w:t>
      </w:r>
    </w:p>
    <w:p w:rsidR="00402714" w:rsidRPr="003D00B9" w:rsidRDefault="003D00B9" w:rsidP="00245A6B">
      <w:pPr>
        <w:jc w:val="both"/>
        <w:rPr>
          <w:rFonts w:ascii="Arial Narrow" w:hAnsi="Arial Narrow"/>
        </w:rPr>
      </w:pPr>
      <w:r w:rsidRPr="00587B27">
        <w:rPr>
          <w:rFonts w:ascii="Arial Narrow" w:hAnsi="Arial Narrow"/>
        </w:rPr>
        <w:t>Перечень продукции ______________________</w:t>
      </w:r>
      <w:r w:rsidR="00587B27">
        <w:rPr>
          <w:rFonts w:ascii="Arial Narrow" w:hAnsi="Arial Narrow"/>
        </w:rPr>
        <w:t>_____________________</w:t>
      </w:r>
      <w:r w:rsidRPr="00587B27">
        <w:rPr>
          <w:rFonts w:ascii="Arial Narrow" w:hAnsi="Arial Narrow"/>
        </w:rPr>
        <w:t>__________________________________</w:t>
      </w:r>
    </w:p>
    <w:p w:rsidR="00587B27" w:rsidRDefault="00587B27" w:rsidP="00402714">
      <w:pPr>
        <w:rPr>
          <w:rFonts w:ascii="Arial Narrow" w:hAnsi="Arial Narrow"/>
        </w:rPr>
      </w:pPr>
    </w:p>
    <w:p w:rsidR="00245A6B" w:rsidRPr="00245A6B" w:rsidRDefault="00245A6B" w:rsidP="00402714">
      <w:pPr>
        <w:rPr>
          <w:rFonts w:ascii="Arial Narrow" w:hAnsi="Arial Narrow"/>
        </w:rPr>
      </w:pPr>
      <w:r w:rsidRPr="00402714">
        <w:rPr>
          <w:rFonts w:ascii="Arial Narrow" w:hAnsi="Arial Narrow"/>
        </w:rPr>
        <w:sym w:font="Webdings" w:char="F063"/>
      </w:r>
      <w:r w:rsidRPr="00402714">
        <w:rPr>
          <w:rFonts w:ascii="Arial Narrow" w:hAnsi="Arial Narrow"/>
        </w:rPr>
        <w:t xml:space="preserve">  </w:t>
      </w:r>
      <w:r w:rsidR="00587B27">
        <w:rPr>
          <w:rFonts w:ascii="Arial Narrow" w:hAnsi="Arial Narrow"/>
        </w:rPr>
        <w:t xml:space="preserve"> </w:t>
      </w:r>
      <w:proofErr w:type="gramStart"/>
      <w:r w:rsidR="003D00B9">
        <w:rPr>
          <w:rFonts w:ascii="Arial Narrow" w:hAnsi="Arial Narrow"/>
        </w:rPr>
        <w:t>Индивидуальный</w:t>
      </w:r>
      <w:proofErr w:type="gramEnd"/>
      <w:r w:rsidRPr="00402714">
        <w:rPr>
          <w:rFonts w:ascii="Arial Narrow" w:hAnsi="Arial Narrow"/>
        </w:rPr>
        <w:t xml:space="preserve"> трансфер из аэропорта (ж/д вокзала)___________</w:t>
      </w:r>
      <w:r w:rsidR="00587B27">
        <w:rPr>
          <w:rFonts w:ascii="Arial Narrow" w:hAnsi="Arial Narrow"/>
        </w:rPr>
        <w:t>_______________________________</w:t>
      </w:r>
      <w:r w:rsidRPr="00402714">
        <w:rPr>
          <w:rFonts w:ascii="Arial Narrow" w:hAnsi="Arial Narrow"/>
        </w:rPr>
        <w:t>___</w:t>
      </w:r>
    </w:p>
    <w:p w:rsidR="009B5FF1" w:rsidRPr="009B5FF1" w:rsidRDefault="009B5FF1" w:rsidP="009B5FF1">
      <w:pPr>
        <w:jc w:val="both"/>
        <w:rPr>
          <w:rFonts w:ascii="Arial Narrow" w:hAnsi="Arial Narrow"/>
        </w:rPr>
      </w:pPr>
    </w:p>
    <w:p w:rsidR="009B5FF1" w:rsidRPr="009B5FF1" w:rsidRDefault="009B5FF1" w:rsidP="009B5FF1">
      <w:pPr>
        <w:shd w:val="clear" w:color="auto" w:fill="FFFFFF" w:themeFill="background1"/>
        <w:jc w:val="center"/>
        <w:rPr>
          <w:rFonts w:ascii="Arial Narrow" w:hAnsi="Arial Narrow"/>
          <w:b/>
          <w:color w:val="1D1B11" w:themeColor="background2" w:themeShade="1A"/>
          <w:sz w:val="32"/>
          <w:szCs w:val="32"/>
        </w:rPr>
      </w:pPr>
      <w:r w:rsidRPr="009B5FF1">
        <w:rPr>
          <w:rFonts w:ascii="Arial Narrow" w:hAnsi="Arial Narrow"/>
          <w:b/>
          <w:color w:val="1D1B11" w:themeColor="background2" w:themeShade="1A"/>
          <w:sz w:val="32"/>
          <w:szCs w:val="32"/>
        </w:rPr>
        <w:t>ЗАЯВКА НА БРОНИРОВАНИЕ ОТЕЛЯ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539"/>
        <w:gridCol w:w="2268"/>
        <w:gridCol w:w="1985"/>
        <w:gridCol w:w="1701"/>
        <w:gridCol w:w="1559"/>
      </w:tblGrid>
      <w:tr w:rsidR="009B5FF1" w:rsidRPr="009B5FF1" w:rsidTr="009B5FF1">
        <w:trPr>
          <w:trHeight w:val="565"/>
        </w:trPr>
        <w:tc>
          <w:tcPr>
            <w:tcW w:w="438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№</w:t>
            </w:r>
          </w:p>
        </w:tc>
        <w:tc>
          <w:tcPr>
            <w:tcW w:w="2539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ФИО участника (участников)</w:t>
            </w:r>
          </w:p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Дата и время прибытия/убытия</w:t>
            </w:r>
          </w:p>
        </w:tc>
        <w:tc>
          <w:tcPr>
            <w:tcW w:w="1985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Желаемая категория размещения</w:t>
            </w:r>
          </w:p>
        </w:tc>
        <w:tc>
          <w:tcPr>
            <w:tcW w:w="1701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Дата заезда</w:t>
            </w:r>
          </w:p>
        </w:tc>
        <w:tc>
          <w:tcPr>
            <w:tcW w:w="1559" w:type="dxa"/>
            <w:shd w:val="clear" w:color="auto" w:fill="4A442A" w:themeFill="background2" w:themeFillShade="40"/>
            <w:vAlign w:val="center"/>
          </w:tcPr>
          <w:p w:rsidR="009B5FF1" w:rsidRPr="009B5FF1" w:rsidRDefault="009B5FF1" w:rsidP="009B5FF1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9B5FF1">
              <w:rPr>
                <w:rFonts w:ascii="Arial Narrow" w:hAnsi="Arial Narrow"/>
                <w:color w:val="FFFFFF" w:themeColor="background1"/>
              </w:rPr>
              <w:t>Дата выезда</w:t>
            </w:r>
          </w:p>
        </w:tc>
      </w:tr>
      <w:tr w:rsidR="009B5FF1" w:rsidRPr="009B5FF1" w:rsidTr="007D06CD">
        <w:trPr>
          <w:trHeight w:val="360"/>
        </w:trPr>
        <w:tc>
          <w:tcPr>
            <w:tcW w:w="438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B5FF1" w:rsidRPr="009B5FF1" w:rsidRDefault="009B5FF1" w:rsidP="007D06CD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F19E6" w:rsidRDefault="00DF19E6" w:rsidP="00DF19E6">
      <w:pPr>
        <w:rPr>
          <w:rFonts w:ascii="Arial Narrow" w:hAnsi="Arial Narrow"/>
          <w:b/>
          <w:color w:val="1D1B11" w:themeColor="background2" w:themeShade="1A"/>
        </w:rPr>
      </w:pPr>
    </w:p>
    <w:p w:rsidR="00DF19E6" w:rsidRDefault="005A13A7" w:rsidP="00DF19E6">
      <w:pPr>
        <w:rPr>
          <w:rFonts w:ascii="Arial Narrow" w:hAnsi="Arial Narrow"/>
          <w:b/>
          <w:color w:val="1D1B11" w:themeColor="background2" w:themeShade="1A"/>
        </w:rPr>
      </w:pPr>
      <w:r>
        <w:rPr>
          <w:rFonts w:ascii="Arial Narrow" w:hAnsi="Arial Narrow"/>
          <w:b/>
          <w:color w:val="1D1B11" w:themeColor="background2" w:themeShade="1A"/>
        </w:rPr>
        <w:t xml:space="preserve">СТОИМОСТЬ ПАКЕТА: </w:t>
      </w:r>
      <w:r w:rsidR="00587B27">
        <w:rPr>
          <w:rFonts w:ascii="Arial Narrow" w:hAnsi="Arial Narrow"/>
          <w:b/>
          <w:color w:val="1D1B11" w:themeColor="background2" w:themeShade="1A"/>
        </w:rPr>
        <w:t xml:space="preserve">30 </w:t>
      </w:r>
      <w:r w:rsidR="00DF19E6" w:rsidRPr="009B5FF1">
        <w:rPr>
          <w:rFonts w:ascii="Arial Narrow" w:hAnsi="Arial Narrow"/>
          <w:b/>
          <w:color w:val="1D1B11" w:themeColor="background2" w:themeShade="1A"/>
        </w:rPr>
        <w:t>000 РУБЛЕЙ</w:t>
      </w:r>
    </w:p>
    <w:p w:rsidR="00DF19E6" w:rsidRDefault="00587B27" w:rsidP="00490020">
      <w:pPr>
        <w:jc w:val="center"/>
        <w:rPr>
          <w:rFonts w:ascii="Arial Narrow" w:hAnsi="Arial Narrow"/>
          <w:b/>
          <w:color w:val="1D1B11" w:themeColor="background2" w:themeShade="1A"/>
        </w:rPr>
      </w:pPr>
      <w:r>
        <w:rPr>
          <w:rFonts w:ascii="Arial Narrow" w:hAnsi="Arial Narrow"/>
          <w:b/>
          <w:color w:val="FF0000"/>
        </w:rPr>
        <w:t xml:space="preserve">В СТОИМОСТЬ ПАКЕТА НЕ ВХОДИТ </w:t>
      </w:r>
      <w:r w:rsidR="009B5FF1" w:rsidRPr="009B5FF1">
        <w:rPr>
          <w:rFonts w:ascii="Arial Narrow" w:hAnsi="Arial Narrow"/>
          <w:b/>
          <w:color w:val="FF0000"/>
        </w:rPr>
        <w:t>ПРОЖИВАНИЕ В ОТЕЛЕ</w:t>
      </w:r>
      <w:r w:rsidR="009B5FF1">
        <w:rPr>
          <w:rFonts w:ascii="Arial Narrow" w:hAnsi="Arial Narrow"/>
          <w:b/>
          <w:color w:val="FF0000"/>
        </w:rPr>
        <w:t>!</w:t>
      </w:r>
    </w:p>
    <w:p w:rsidR="00DF19E6" w:rsidRPr="00DF19E6" w:rsidRDefault="00DF19E6" w:rsidP="00DF19E6">
      <w:pPr>
        <w:rPr>
          <w:rFonts w:ascii="Arial Narrow" w:hAnsi="Arial Narrow"/>
          <w:b/>
          <w:color w:val="1D1B11" w:themeColor="background2" w:themeShade="1A"/>
        </w:rPr>
      </w:pPr>
    </w:p>
    <w:p w:rsidR="009B5FF1" w:rsidRPr="009B5FF1" w:rsidRDefault="009B5FF1" w:rsidP="009B5FF1">
      <w:pPr>
        <w:jc w:val="both"/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>Для выставления счета от Центра Винного Туризма «Абрау-Дюрсо», который занимается сервисными вопросами пакетов участников форума-фестиваля, просим указать реквизиты организации заявителя: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9B5FF1" w:rsidTr="00DF19E6">
        <w:tc>
          <w:tcPr>
            <w:tcW w:w="10678" w:type="dxa"/>
            <w:gridSpan w:val="3"/>
            <w:vAlign w:val="center"/>
          </w:tcPr>
          <w:p w:rsidR="009B5FF1" w:rsidRPr="009B5FF1" w:rsidRDefault="009B5FF1" w:rsidP="00DF19E6">
            <w:pPr>
              <w:spacing w:before="120"/>
              <w:rPr>
                <w:rFonts w:ascii="Arial Narrow" w:hAnsi="Arial Narrow"/>
                <w:color w:val="1D1B11" w:themeColor="background2" w:themeShade="1A"/>
                <w:u w:val="single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Организация</w:t>
            </w:r>
          </w:p>
          <w:p w:rsidR="009B5FF1" w:rsidRPr="009B5FF1" w:rsidRDefault="009B5FF1" w:rsidP="00DF19E6">
            <w:pPr>
              <w:rPr>
                <w:rFonts w:ascii="Arial Narrow" w:hAnsi="Arial Narrow"/>
                <w:color w:val="1D1B11" w:themeColor="background2" w:themeShade="1A"/>
              </w:rPr>
            </w:pPr>
          </w:p>
        </w:tc>
      </w:tr>
      <w:tr w:rsidR="00DF19E6" w:rsidTr="00DF19E6">
        <w:tc>
          <w:tcPr>
            <w:tcW w:w="10678" w:type="dxa"/>
            <w:gridSpan w:val="3"/>
          </w:tcPr>
          <w:p w:rsidR="00DF19E6" w:rsidRDefault="00DF19E6" w:rsidP="00DF19E6">
            <w:pPr>
              <w:spacing w:before="120"/>
              <w:jc w:val="center"/>
              <w:rPr>
                <w:rFonts w:ascii="Arial Narrow" w:hAnsi="Arial Narrow"/>
                <w:b/>
                <w:color w:val="1D1B11" w:themeColor="background2" w:themeShade="1A"/>
              </w:rPr>
            </w:pPr>
            <w:r w:rsidRPr="009B5FF1">
              <w:rPr>
                <w:rFonts w:ascii="Arial Narrow" w:hAnsi="Arial Narrow"/>
                <w:color w:val="1D1B11" w:themeColor="background2" w:themeShade="1A"/>
              </w:rPr>
              <w:t>полное наименование юридического лица</w:t>
            </w:r>
          </w:p>
        </w:tc>
      </w:tr>
      <w:tr w:rsidR="009B5FF1" w:rsidTr="00DF19E6">
        <w:tc>
          <w:tcPr>
            <w:tcW w:w="10678" w:type="dxa"/>
            <w:gridSpan w:val="3"/>
            <w:vAlign w:val="center"/>
          </w:tcPr>
          <w:p w:rsidR="009B5FF1" w:rsidRDefault="009B5FF1" w:rsidP="00DF19E6">
            <w:pPr>
              <w:rPr>
                <w:rFonts w:ascii="Arial Narrow" w:hAnsi="Arial Narrow"/>
                <w:color w:val="1D1B11" w:themeColor="background2" w:themeShade="1A"/>
              </w:rPr>
            </w:pPr>
            <w:r w:rsidRPr="009B5FF1">
              <w:rPr>
                <w:rFonts w:ascii="Arial Narrow" w:hAnsi="Arial Narrow"/>
                <w:b/>
                <w:color w:val="1D1B11" w:themeColor="background2" w:themeShade="1A"/>
              </w:rPr>
              <w:t>Почтовый адрес</w:t>
            </w:r>
            <w:r w:rsidRPr="009B5FF1">
              <w:rPr>
                <w:rFonts w:ascii="Arial Narrow" w:hAnsi="Arial Narrow"/>
                <w:color w:val="1D1B11" w:themeColor="background2" w:themeShade="1A"/>
              </w:rPr>
              <w:t xml:space="preserve"> (включая индекс)</w:t>
            </w:r>
          </w:p>
          <w:p w:rsidR="009B5FF1" w:rsidRPr="009B5FF1" w:rsidRDefault="009B5FF1" w:rsidP="00DF19E6">
            <w:pPr>
              <w:rPr>
                <w:rFonts w:ascii="Arial Narrow" w:hAnsi="Arial Narrow"/>
                <w:color w:val="1D1B11" w:themeColor="background2" w:themeShade="1A"/>
              </w:rPr>
            </w:pPr>
          </w:p>
        </w:tc>
      </w:tr>
      <w:tr w:rsidR="009B5FF1" w:rsidTr="00DF19E6">
        <w:tc>
          <w:tcPr>
            <w:tcW w:w="10678" w:type="dxa"/>
            <w:gridSpan w:val="3"/>
            <w:vAlign w:val="center"/>
          </w:tcPr>
          <w:p w:rsidR="009B5FF1" w:rsidRPr="009B5FF1" w:rsidRDefault="009B5FF1" w:rsidP="00DF19E6">
            <w:pPr>
              <w:rPr>
                <w:rFonts w:ascii="Arial Narrow" w:hAnsi="Arial Narrow"/>
                <w:color w:val="1D1B11" w:themeColor="background2" w:themeShade="1A"/>
              </w:rPr>
            </w:pPr>
            <w:r w:rsidRPr="009B5FF1">
              <w:rPr>
                <w:rFonts w:ascii="Arial Narrow" w:hAnsi="Arial Narrow"/>
                <w:b/>
                <w:color w:val="1D1B11" w:themeColor="background2" w:themeShade="1A"/>
              </w:rPr>
              <w:lastRenderedPageBreak/>
              <w:t>Юридический адрес</w:t>
            </w:r>
            <w:r w:rsidRPr="009B5FF1">
              <w:rPr>
                <w:rFonts w:ascii="Arial Narrow" w:hAnsi="Arial Narrow"/>
                <w:color w:val="1D1B11" w:themeColor="background2" w:themeShade="1A"/>
              </w:rPr>
              <w:t xml:space="preserve"> (включая индекс)</w:t>
            </w:r>
          </w:p>
          <w:p w:rsid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</w:p>
        </w:tc>
      </w:tr>
      <w:tr w:rsidR="009B5FF1" w:rsidTr="00DF19E6">
        <w:tc>
          <w:tcPr>
            <w:tcW w:w="10678" w:type="dxa"/>
            <w:gridSpan w:val="3"/>
            <w:shd w:val="clear" w:color="auto" w:fill="4A442A" w:themeFill="background2" w:themeFillShade="40"/>
            <w:vAlign w:val="center"/>
          </w:tcPr>
          <w:p w:rsidR="009B5FF1" w:rsidRPr="00DF19E6" w:rsidRDefault="009B5FF1" w:rsidP="00DF19E6">
            <w:pPr>
              <w:spacing w:before="120"/>
              <w:rPr>
                <w:rFonts w:ascii="Arial Narrow" w:hAnsi="Arial Narrow"/>
                <w:b/>
                <w:color w:val="FFFFFF" w:themeColor="background1"/>
              </w:rPr>
            </w:pPr>
            <w:r w:rsidRPr="00DF19E6">
              <w:rPr>
                <w:rFonts w:ascii="Arial Narrow" w:hAnsi="Arial Narrow"/>
                <w:b/>
                <w:color w:val="FFFFFF" w:themeColor="background1"/>
              </w:rPr>
              <w:t>Реквизиты организации:</w:t>
            </w:r>
          </w:p>
        </w:tc>
      </w:tr>
      <w:tr w:rsidR="009B5FF1" w:rsidTr="00DF19E6">
        <w:tc>
          <w:tcPr>
            <w:tcW w:w="3559" w:type="dxa"/>
            <w:vAlign w:val="center"/>
          </w:tcPr>
          <w:p w:rsid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ИНН</w:t>
            </w:r>
          </w:p>
        </w:tc>
        <w:tc>
          <w:tcPr>
            <w:tcW w:w="3559" w:type="dxa"/>
            <w:vAlign w:val="center"/>
          </w:tcPr>
          <w:p w:rsid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КПП</w:t>
            </w:r>
          </w:p>
        </w:tc>
        <w:tc>
          <w:tcPr>
            <w:tcW w:w="3560" w:type="dxa"/>
            <w:vAlign w:val="center"/>
          </w:tcPr>
          <w:p w:rsidR="009B5FF1" w:rsidRP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  <w:proofErr w:type="gramStart"/>
            <w:r>
              <w:rPr>
                <w:rFonts w:ascii="Arial Narrow" w:hAnsi="Arial Narrow"/>
                <w:b/>
                <w:color w:val="1D1B11" w:themeColor="background2" w:themeShade="1A"/>
              </w:rPr>
              <w:t>Р</w:t>
            </w:r>
            <w:proofErr w:type="gramEnd"/>
            <w:r>
              <w:rPr>
                <w:rFonts w:ascii="Arial Narrow" w:hAnsi="Arial Narrow"/>
                <w:b/>
                <w:color w:val="1D1B11" w:themeColor="background2" w:themeShade="1A"/>
                <w:lang w:val="en-US"/>
              </w:rPr>
              <w:t>/</w:t>
            </w:r>
            <w:r>
              <w:rPr>
                <w:rFonts w:ascii="Arial Narrow" w:hAnsi="Arial Narrow"/>
                <w:b/>
                <w:color w:val="1D1B11" w:themeColor="background2" w:themeShade="1A"/>
              </w:rPr>
              <w:t>С</w:t>
            </w:r>
          </w:p>
        </w:tc>
      </w:tr>
      <w:tr w:rsidR="009B5FF1" w:rsidTr="00DF19E6">
        <w:tc>
          <w:tcPr>
            <w:tcW w:w="3559" w:type="dxa"/>
            <w:vAlign w:val="center"/>
          </w:tcPr>
          <w:p w:rsidR="009B5FF1" w:rsidRP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  <w:lang w:val="en-US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К</w:t>
            </w:r>
            <w:r>
              <w:rPr>
                <w:rFonts w:ascii="Arial Narrow" w:hAnsi="Arial Narrow"/>
                <w:b/>
                <w:color w:val="1D1B11" w:themeColor="background2" w:themeShade="1A"/>
                <w:lang w:val="en-US"/>
              </w:rPr>
              <w:t>/C</w:t>
            </w:r>
          </w:p>
        </w:tc>
        <w:tc>
          <w:tcPr>
            <w:tcW w:w="3559" w:type="dxa"/>
            <w:vAlign w:val="center"/>
          </w:tcPr>
          <w:p w:rsidR="009B5FF1" w:rsidRP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БАНК</w:t>
            </w:r>
          </w:p>
        </w:tc>
        <w:tc>
          <w:tcPr>
            <w:tcW w:w="3560" w:type="dxa"/>
            <w:vAlign w:val="center"/>
          </w:tcPr>
          <w:p w:rsidR="009B5FF1" w:rsidRDefault="009B5FF1" w:rsidP="00DF19E6">
            <w:pPr>
              <w:spacing w:before="120"/>
              <w:rPr>
                <w:rFonts w:ascii="Arial Narrow" w:hAnsi="Arial Narrow"/>
                <w:b/>
                <w:color w:val="1D1B11" w:themeColor="background2" w:themeShade="1A"/>
              </w:rPr>
            </w:pPr>
            <w:r>
              <w:rPr>
                <w:rFonts w:ascii="Arial Narrow" w:hAnsi="Arial Narrow"/>
                <w:b/>
                <w:color w:val="1D1B11" w:themeColor="background2" w:themeShade="1A"/>
              </w:rPr>
              <w:t>БИК</w:t>
            </w:r>
          </w:p>
        </w:tc>
      </w:tr>
    </w:tbl>
    <w:p w:rsidR="00DF19E6" w:rsidRDefault="009B5FF1" w:rsidP="009B5FF1">
      <w:pPr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 xml:space="preserve"> </w:t>
      </w:r>
    </w:p>
    <w:p w:rsidR="009B5FF1" w:rsidRPr="00DF19E6" w:rsidRDefault="009B5FF1" w:rsidP="009B5FF1">
      <w:pPr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>Оп</w:t>
      </w:r>
      <w:r w:rsidR="00DF19E6">
        <w:rPr>
          <w:rFonts w:ascii="Arial Narrow" w:hAnsi="Arial Narrow"/>
          <w:color w:val="1D1B11" w:themeColor="background2" w:themeShade="1A"/>
        </w:rPr>
        <w:t>лата производится в размере 100</w:t>
      </w:r>
      <w:r w:rsidRPr="009B5FF1">
        <w:rPr>
          <w:rFonts w:ascii="Arial Narrow" w:hAnsi="Arial Narrow"/>
          <w:color w:val="1D1B11" w:themeColor="background2" w:themeShade="1A"/>
        </w:rPr>
        <w:t xml:space="preserve">% по счету, выставленному после получения заполненной регистрационной формы. Каждый участник должен иметь при себе копию платежного поручения об оплате и доверенность для получения счета, договора и акта. </w:t>
      </w:r>
    </w:p>
    <w:p w:rsidR="008822F1" w:rsidRPr="009B5FF1" w:rsidRDefault="008822F1" w:rsidP="00347782">
      <w:pPr>
        <w:rPr>
          <w:rFonts w:ascii="Arial Narrow" w:hAnsi="Arial Narrow"/>
          <w:b/>
          <w:color w:val="1D1B11" w:themeColor="background2" w:themeShade="1A"/>
        </w:rPr>
      </w:pPr>
    </w:p>
    <w:p w:rsidR="00F25E6A" w:rsidRPr="009B5FF1" w:rsidRDefault="00F25E6A" w:rsidP="00D677A8">
      <w:pPr>
        <w:jc w:val="both"/>
        <w:rPr>
          <w:rFonts w:ascii="Arial Narrow" w:hAnsi="Arial Narrow"/>
          <w:b/>
          <w:color w:val="1D1B11" w:themeColor="background2" w:themeShade="1A"/>
        </w:rPr>
      </w:pPr>
    </w:p>
    <w:p w:rsidR="00010609" w:rsidRPr="009B5FF1" w:rsidRDefault="00010609" w:rsidP="00D677A8">
      <w:pPr>
        <w:jc w:val="both"/>
        <w:rPr>
          <w:rFonts w:ascii="Arial Narrow" w:hAnsi="Arial Narrow"/>
          <w:b/>
          <w:color w:val="1D1B11" w:themeColor="background2" w:themeShade="1A"/>
        </w:rPr>
      </w:pPr>
    </w:p>
    <w:p w:rsidR="00F25E6A" w:rsidRPr="009B5FF1" w:rsidRDefault="00F25E6A" w:rsidP="00F25E6A">
      <w:pPr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>Подпись руководителя организации _________________________/______________________</w:t>
      </w:r>
    </w:p>
    <w:p w:rsidR="00953A21" w:rsidRPr="009B5FF1" w:rsidRDefault="00F25E6A" w:rsidP="008822F1">
      <w:pPr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 xml:space="preserve">                     </w:t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  <w:t xml:space="preserve">  (Ф.И.О.) </w:t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</w:r>
      <w:r w:rsidRPr="009B5FF1">
        <w:rPr>
          <w:rFonts w:ascii="Arial Narrow" w:hAnsi="Arial Narrow"/>
          <w:color w:val="1D1B11" w:themeColor="background2" w:themeShade="1A"/>
        </w:rPr>
        <w:tab/>
        <w:t>М.П.</w:t>
      </w:r>
    </w:p>
    <w:p w:rsidR="00F25E6A" w:rsidRPr="009B5FF1" w:rsidRDefault="00F25E6A" w:rsidP="008822F1">
      <w:pPr>
        <w:rPr>
          <w:rFonts w:ascii="Arial Narrow" w:hAnsi="Arial Narrow"/>
          <w:color w:val="1D1B11" w:themeColor="background2" w:themeShade="1A"/>
        </w:rPr>
      </w:pPr>
      <w:r w:rsidRPr="009B5FF1">
        <w:rPr>
          <w:rFonts w:ascii="Arial Narrow" w:hAnsi="Arial Narrow"/>
          <w:color w:val="1D1B11" w:themeColor="background2" w:themeShade="1A"/>
        </w:rPr>
        <w:t>Дата заполнения: _____________</w:t>
      </w:r>
      <w:r w:rsidRPr="009B5FF1">
        <w:rPr>
          <w:rFonts w:ascii="Arial Narrow" w:hAnsi="Arial Narrow"/>
          <w:color w:val="1D1B11" w:themeColor="background2" w:themeShade="1A"/>
        </w:rPr>
        <w:tab/>
      </w:r>
    </w:p>
    <w:p w:rsidR="00F25E6A" w:rsidRDefault="00F25E6A" w:rsidP="00F25E6A">
      <w:pPr>
        <w:jc w:val="center"/>
        <w:rPr>
          <w:rFonts w:ascii="Arial Narrow" w:hAnsi="Arial Narrow"/>
          <w:b/>
          <w:color w:val="4A442A" w:themeColor="background2" w:themeShade="40"/>
        </w:rPr>
      </w:pPr>
    </w:p>
    <w:p w:rsidR="005338EC" w:rsidRPr="0062204C" w:rsidRDefault="00953A21" w:rsidP="00953A21">
      <w:pPr>
        <w:tabs>
          <w:tab w:val="left" w:pos="708"/>
          <w:tab w:val="left" w:pos="1416"/>
          <w:tab w:val="left" w:pos="2124"/>
          <w:tab w:val="left" w:pos="3015"/>
        </w:tabs>
        <w:jc w:val="both"/>
        <w:rPr>
          <w:rFonts w:ascii="Arial Narrow" w:hAnsi="Arial Narrow"/>
          <w:b/>
          <w:color w:val="1D1B11" w:themeColor="background2" w:themeShade="1A"/>
        </w:rPr>
      </w:pPr>
      <w:r>
        <w:rPr>
          <w:rFonts w:ascii="Arial Narrow" w:hAnsi="Arial Narrow"/>
          <w:b/>
          <w:color w:val="1D1B11" w:themeColor="background2" w:themeShade="1A"/>
        </w:rPr>
        <w:tab/>
      </w:r>
      <w:r>
        <w:rPr>
          <w:rFonts w:ascii="Arial Narrow" w:hAnsi="Arial Narrow"/>
          <w:b/>
          <w:color w:val="1D1B11" w:themeColor="background2" w:themeShade="1A"/>
        </w:rPr>
        <w:tab/>
      </w:r>
      <w:r>
        <w:rPr>
          <w:rFonts w:ascii="Arial Narrow" w:hAnsi="Arial Narrow"/>
          <w:b/>
          <w:color w:val="1D1B11" w:themeColor="background2" w:themeShade="1A"/>
        </w:rPr>
        <w:tab/>
        <w:t xml:space="preserve">      </w:t>
      </w:r>
    </w:p>
    <w:sectPr w:rsidR="005338EC" w:rsidRPr="0062204C" w:rsidSect="00E821A5">
      <w:headerReference w:type="default" r:id="rId9"/>
      <w:footerReference w:type="default" r:id="rId10"/>
      <w:type w:val="continuous"/>
      <w:pgSz w:w="11906" w:h="16838"/>
      <w:pgMar w:top="546" w:right="707" w:bottom="284" w:left="737" w:header="27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97" w:rsidRDefault="00E70B97">
      <w:r>
        <w:separator/>
      </w:r>
    </w:p>
  </w:endnote>
  <w:endnote w:type="continuationSeparator" w:id="0">
    <w:p w:rsidR="00E70B97" w:rsidRDefault="00E7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24751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953A21" w:rsidRPr="00953A21" w:rsidRDefault="00953A21" w:rsidP="00953A21">
        <w:pPr>
          <w:jc w:val="center"/>
        </w:pPr>
      </w:p>
      <w:p w:rsidR="00953A21" w:rsidRPr="00953A21" w:rsidRDefault="00953A21" w:rsidP="00953A21">
        <w:pPr>
          <w:shd w:val="clear" w:color="auto" w:fill="4A442A" w:themeFill="background2" w:themeFillShade="40"/>
          <w:jc w:val="center"/>
          <w:rPr>
            <w:rFonts w:ascii="Arial Narrow" w:hAnsi="Arial Narrow"/>
            <w:b/>
            <w:color w:val="F2F2F2" w:themeColor="background1" w:themeShade="F2"/>
          </w:rPr>
        </w:pPr>
        <w:r w:rsidRPr="0062204C">
          <w:rPr>
            <w:rFonts w:ascii="Arial Narrow" w:hAnsi="Arial Narrow"/>
            <w:b/>
            <w:color w:val="FFFFFF" w:themeColor="background1"/>
          </w:rPr>
          <w:t xml:space="preserve">ЗАПОЛНЕННУЮ РЕГИСТРАЦИОННУЮ ФОРМУ ПРОСЬБА НАПРАВИТЬ ПО ЭЛЕКТРОННОЙ </w:t>
        </w:r>
        <w:r w:rsidRPr="0062204C">
          <w:rPr>
            <w:rFonts w:ascii="Arial Narrow" w:hAnsi="Arial Narrow"/>
            <w:b/>
            <w:color w:val="F2F2F2" w:themeColor="background1" w:themeShade="F2"/>
          </w:rPr>
          <w:t>ПОЧТЕ:</w:t>
        </w:r>
      </w:p>
      <w:p w:rsidR="00953A21" w:rsidRPr="0062204C" w:rsidRDefault="00490020" w:rsidP="00953A21">
        <w:pPr>
          <w:jc w:val="center"/>
          <w:rPr>
            <w:rFonts w:ascii="Arial Narrow" w:hAnsi="Arial Narrow"/>
            <w:b/>
            <w:color w:val="1D1B11" w:themeColor="background2" w:themeShade="1A"/>
          </w:rPr>
        </w:pPr>
        <w:hyperlink r:id="rId1" w:history="1"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  <w:lang w:val="en-US"/>
            </w:rPr>
            <w:t>sale</w:t>
          </w:r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</w:rPr>
            <w:t>@</w:t>
          </w:r>
          <w:proofErr w:type="spellStart"/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</w:rPr>
            <w:t>abraudurso.r</w:t>
          </w:r>
          <w:proofErr w:type="spellEnd"/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  <w:lang w:val="en-US"/>
            </w:rPr>
            <w:t>u</w:t>
          </w:r>
        </w:hyperlink>
        <w:r w:rsidR="00953A21" w:rsidRPr="0062204C">
          <w:rPr>
            <w:rStyle w:val="a4"/>
            <w:rFonts w:ascii="Arial Narrow" w:hAnsi="Arial Narrow"/>
            <w:color w:val="1D1B11" w:themeColor="background2" w:themeShade="1A"/>
          </w:rPr>
          <w:t xml:space="preserve"> </w:t>
        </w:r>
        <w:r w:rsidR="00953A21" w:rsidRPr="0062204C">
          <w:rPr>
            <w:rFonts w:ascii="Arial Narrow" w:hAnsi="Arial Narrow"/>
            <w:color w:val="1D1B11" w:themeColor="background2" w:themeShade="1A"/>
          </w:rPr>
          <w:t xml:space="preserve">для Юлии Боярских, </w:t>
        </w:r>
        <w:proofErr w:type="gramStart"/>
        <w:r w:rsidR="00953A21" w:rsidRPr="0062204C">
          <w:rPr>
            <w:rFonts w:ascii="Arial Narrow" w:hAnsi="Arial Narrow"/>
            <w:color w:val="1D1B11" w:themeColor="background2" w:themeShade="1A"/>
          </w:rPr>
          <w:t>тел.:</w:t>
        </w:r>
        <w:proofErr w:type="gramEnd"/>
        <w:r w:rsidR="00953A21" w:rsidRPr="0062204C">
          <w:rPr>
            <w:rFonts w:ascii="Arial Narrow" w:hAnsi="Arial Narrow"/>
            <w:color w:val="1D1B11" w:themeColor="background2" w:themeShade="1A"/>
          </w:rPr>
          <w:t xml:space="preserve"> 8 (952) 835-43-96</w:t>
        </w:r>
      </w:p>
      <w:p w:rsidR="00953A21" w:rsidRPr="0062204C" w:rsidRDefault="00953A21" w:rsidP="00953A21">
        <w:pPr>
          <w:jc w:val="center"/>
          <w:rPr>
            <w:rFonts w:ascii="Arial Narrow" w:hAnsi="Arial Narrow"/>
            <w:b/>
            <w:color w:val="1D1B11" w:themeColor="background2" w:themeShade="1A"/>
          </w:rPr>
        </w:pPr>
        <w:r w:rsidRPr="0062204C">
          <w:rPr>
            <w:rFonts w:ascii="Arial Narrow" w:hAnsi="Arial Narrow"/>
            <w:color w:val="1D1B11" w:themeColor="background2" w:themeShade="1A"/>
          </w:rPr>
          <w:t>отдел Организации и проведения мероприятий Центра винного туризма «Абрау-Дюрсо»</w:t>
        </w:r>
      </w:p>
      <w:p w:rsidR="008822F1" w:rsidRPr="00953A21" w:rsidRDefault="00490020" w:rsidP="00953A21">
        <w:pPr>
          <w:tabs>
            <w:tab w:val="left" w:pos="1965"/>
          </w:tabs>
          <w:jc w:val="center"/>
          <w:rPr>
            <w:rFonts w:ascii="Arial Narrow" w:hAnsi="Arial Narrow"/>
            <w:b/>
            <w:color w:val="1D1B11" w:themeColor="background2" w:themeShade="1A"/>
          </w:rPr>
        </w:pPr>
        <w:hyperlink r:id="rId2" w:history="1"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  <w:lang w:val="en-US"/>
            </w:rPr>
            <w:t>www</w:t>
          </w:r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</w:rPr>
            <w:t>.</w:t>
          </w:r>
          <w:proofErr w:type="spellStart"/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  <w:lang w:val="en-US"/>
            </w:rPr>
            <w:t>visitabrau</w:t>
          </w:r>
          <w:proofErr w:type="spellEnd"/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</w:rPr>
            <w:t>.</w:t>
          </w:r>
          <w:proofErr w:type="spellStart"/>
          <w:r w:rsidR="00953A21" w:rsidRPr="0062204C">
            <w:rPr>
              <w:rStyle w:val="a4"/>
              <w:rFonts w:ascii="Arial Narrow" w:hAnsi="Arial Narrow"/>
              <w:color w:val="1D1B11" w:themeColor="background2" w:themeShade="1A"/>
              <w:lang w:val="en-US"/>
            </w:rPr>
            <w:t>ru</w:t>
          </w:r>
          <w:proofErr w:type="spellEnd"/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97" w:rsidRDefault="00E70B97">
      <w:r>
        <w:separator/>
      </w:r>
    </w:p>
  </w:footnote>
  <w:footnote w:type="continuationSeparator" w:id="0">
    <w:p w:rsidR="00E70B97" w:rsidRDefault="00E7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F1" w:rsidRDefault="008822F1" w:rsidP="002F7EFC">
    <w:pPr>
      <w:pStyle w:val="a6"/>
      <w:jc w:val="center"/>
    </w:pPr>
    <w:r>
      <w:rPr>
        <w:noProof/>
      </w:rPr>
      <w:drawing>
        <wp:inline distT="0" distB="0" distL="0" distR="0" wp14:anchorId="606EC493" wp14:editId="147817A4">
          <wp:extent cx="5612737" cy="928667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855" cy="92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22F1" w:rsidRDefault="008822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1"/>
    <w:rsid w:val="00001DAA"/>
    <w:rsid w:val="00010609"/>
    <w:rsid w:val="00067041"/>
    <w:rsid w:val="00067DC3"/>
    <w:rsid w:val="00076A23"/>
    <w:rsid w:val="00092CDD"/>
    <w:rsid w:val="000A5471"/>
    <w:rsid w:val="000B47A4"/>
    <w:rsid w:val="000E08AC"/>
    <w:rsid w:val="000E771F"/>
    <w:rsid w:val="00101BF0"/>
    <w:rsid w:val="0010362B"/>
    <w:rsid w:val="001063FF"/>
    <w:rsid w:val="00110EBE"/>
    <w:rsid w:val="0011443A"/>
    <w:rsid w:val="00127712"/>
    <w:rsid w:val="0014119F"/>
    <w:rsid w:val="00161DA9"/>
    <w:rsid w:val="001769B0"/>
    <w:rsid w:val="001771BB"/>
    <w:rsid w:val="00185210"/>
    <w:rsid w:val="0019544A"/>
    <w:rsid w:val="001A0C21"/>
    <w:rsid w:val="001C600E"/>
    <w:rsid w:val="001F3485"/>
    <w:rsid w:val="00203CE4"/>
    <w:rsid w:val="0021556E"/>
    <w:rsid w:val="00216D80"/>
    <w:rsid w:val="00217908"/>
    <w:rsid w:val="002255D6"/>
    <w:rsid w:val="00245A6B"/>
    <w:rsid w:val="0026174C"/>
    <w:rsid w:val="00277A45"/>
    <w:rsid w:val="002A0E27"/>
    <w:rsid w:val="002B26E7"/>
    <w:rsid w:val="002C2B7D"/>
    <w:rsid w:val="002C4AB4"/>
    <w:rsid w:val="002D2247"/>
    <w:rsid w:val="002E026B"/>
    <w:rsid w:val="002E2341"/>
    <w:rsid w:val="002E6E70"/>
    <w:rsid w:val="002F71D4"/>
    <w:rsid w:val="002F7EFC"/>
    <w:rsid w:val="00307254"/>
    <w:rsid w:val="00316FC4"/>
    <w:rsid w:val="00324A35"/>
    <w:rsid w:val="00325C9C"/>
    <w:rsid w:val="00331D1F"/>
    <w:rsid w:val="00337B15"/>
    <w:rsid w:val="00345C0C"/>
    <w:rsid w:val="00347782"/>
    <w:rsid w:val="00386694"/>
    <w:rsid w:val="003905A6"/>
    <w:rsid w:val="003C2E4F"/>
    <w:rsid w:val="003D00B9"/>
    <w:rsid w:val="00402714"/>
    <w:rsid w:val="00412530"/>
    <w:rsid w:val="00414CEE"/>
    <w:rsid w:val="00417286"/>
    <w:rsid w:val="00417531"/>
    <w:rsid w:val="004372A1"/>
    <w:rsid w:val="00461B40"/>
    <w:rsid w:val="00487531"/>
    <w:rsid w:val="00490020"/>
    <w:rsid w:val="0049496D"/>
    <w:rsid w:val="004D5043"/>
    <w:rsid w:val="004F7686"/>
    <w:rsid w:val="00523766"/>
    <w:rsid w:val="005338EC"/>
    <w:rsid w:val="00536464"/>
    <w:rsid w:val="00546E50"/>
    <w:rsid w:val="00552CE4"/>
    <w:rsid w:val="00560B6C"/>
    <w:rsid w:val="005739DF"/>
    <w:rsid w:val="00576CEC"/>
    <w:rsid w:val="00586D20"/>
    <w:rsid w:val="00587B27"/>
    <w:rsid w:val="00590EEB"/>
    <w:rsid w:val="005A13A7"/>
    <w:rsid w:val="005A74D2"/>
    <w:rsid w:val="005B0A8A"/>
    <w:rsid w:val="005D18B8"/>
    <w:rsid w:val="005E3EB8"/>
    <w:rsid w:val="005F2A63"/>
    <w:rsid w:val="005F2AC3"/>
    <w:rsid w:val="005F7999"/>
    <w:rsid w:val="00613076"/>
    <w:rsid w:val="00615BE5"/>
    <w:rsid w:val="0062204C"/>
    <w:rsid w:val="00625C6A"/>
    <w:rsid w:val="00636CD2"/>
    <w:rsid w:val="00660427"/>
    <w:rsid w:val="006815A8"/>
    <w:rsid w:val="00683FF8"/>
    <w:rsid w:val="0069062A"/>
    <w:rsid w:val="006C4057"/>
    <w:rsid w:val="006D4B79"/>
    <w:rsid w:val="006D503C"/>
    <w:rsid w:val="007079E9"/>
    <w:rsid w:val="00720756"/>
    <w:rsid w:val="00736225"/>
    <w:rsid w:val="007605C9"/>
    <w:rsid w:val="00761847"/>
    <w:rsid w:val="007921E1"/>
    <w:rsid w:val="007E1537"/>
    <w:rsid w:val="007F639B"/>
    <w:rsid w:val="0082679E"/>
    <w:rsid w:val="0083225B"/>
    <w:rsid w:val="00852374"/>
    <w:rsid w:val="008668D1"/>
    <w:rsid w:val="008822F1"/>
    <w:rsid w:val="008954DD"/>
    <w:rsid w:val="00896401"/>
    <w:rsid w:val="0089788C"/>
    <w:rsid w:val="008A2F85"/>
    <w:rsid w:val="008A5ACE"/>
    <w:rsid w:val="008A6F86"/>
    <w:rsid w:val="008B0F52"/>
    <w:rsid w:val="008B5452"/>
    <w:rsid w:val="008D35DF"/>
    <w:rsid w:val="008E293D"/>
    <w:rsid w:val="008E3D2C"/>
    <w:rsid w:val="00907819"/>
    <w:rsid w:val="00913A21"/>
    <w:rsid w:val="009155BD"/>
    <w:rsid w:val="00943417"/>
    <w:rsid w:val="00953A21"/>
    <w:rsid w:val="00974BF2"/>
    <w:rsid w:val="009A0DBF"/>
    <w:rsid w:val="009A3BD7"/>
    <w:rsid w:val="009A53F9"/>
    <w:rsid w:val="009B149B"/>
    <w:rsid w:val="009B3280"/>
    <w:rsid w:val="009B3C19"/>
    <w:rsid w:val="009B3D6C"/>
    <w:rsid w:val="009B5FF1"/>
    <w:rsid w:val="009C0607"/>
    <w:rsid w:val="009C38D6"/>
    <w:rsid w:val="009F453B"/>
    <w:rsid w:val="009F508F"/>
    <w:rsid w:val="00A00031"/>
    <w:rsid w:val="00A032A9"/>
    <w:rsid w:val="00A25C41"/>
    <w:rsid w:val="00A25F05"/>
    <w:rsid w:val="00A26076"/>
    <w:rsid w:val="00A26A79"/>
    <w:rsid w:val="00A60565"/>
    <w:rsid w:val="00A61C8A"/>
    <w:rsid w:val="00A70920"/>
    <w:rsid w:val="00A71DA4"/>
    <w:rsid w:val="00A7749E"/>
    <w:rsid w:val="00A82EB1"/>
    <w:rsid w:val="00A95A0E"/>
    <w:rsid w:val="00AA3A73"/>
    <w:rsid w:val="00AB3648"/>
    <w:rsid w:val="00AB59E7"/>
    <w:rsid w:val="00AD00F3"/>
    <w:rsid w:val="00AD2C5B"/>
    <w:rsid w:val="00AD7C83"/>
    <w:rsid w:val="00AF3BEC"/>
    <w:rsid w:val="00B00B9F"/>
    <w:rsid w:val="00B15977"/>
    <w:rsid w:val="00B62CE1"/>
    <w:rsid w:val="00B74480"/>
    <w:rsid w:val="00BD2651"/>
    <w:rsid w:val="00BE1D11"/>
    <w:rsid w:val="00C12ECB"/>
    <w:rsid w:val="00C20726"/>
    <w:rsid w:val="00C26B8A"/>
    <w:rsid w:val="00C47F03"/>
    <w:rsid w:val="00C56DDA"/>
    <w:rsid w:val="00C76A5F"/>
    <w:rsid w:val="00C8212A"/>
    <w:rsid w:val="00C8306C"/>
    <w:rsid w:val="00C87224"/>
    <w:rsid w:val="00CB56AA"/>
    <w:rsid w:val="00CB5C73"/>
    <w:rsid w:val="00CD11D6"/>
    <w:rsid w:val="00CD3672"/>
    <w:rsid w:val="00D00C64"/>
    <w:rsid w:val="00D451E7"/>
    <w:rsid w:val="00D565DF"/>
    <w:rsid w:val="00D66136"/>
    <w:rsid w:val="00D66426"/>
    <w:rsid w:val="00D677A8"/>
    <w:rsid w:val="00D71F3E"/>
    <w:rsid w:val="00D72BF2"/>
    <w:rsid w:val="00D96AF0"/>
    <w:rsid w:val="00DB4D92"/>
    <w:rsid w:val="00DB62D6"/>
    <w:rsid w:val="00DE71BA"/>
    <w:rsid w:val="00DE7FBF"/>
    <w:rsid w:val="00DF19E6"/>
    <w:rsid w:val="00DF5291"/>
    <w:rsid w:val="00E109A9"/>
    <w:rsid w:val="00E350DB"/>
    <w:rsid w:val="00E365B5"/>
    <w:rsid w:val="00E4113A"/>
    <w:rsid w:val="00E5342C"/>
    <w:rsid w:val="00E56A18"/>
    <w:rsid w:val="00E61B51"/>
    <w:rsid w:val="00E61EB3"/>
    <w:rsid w:val="00E62683"/>
    <w:rsid w:val="00E70B97"/>
    <w:rsid w:val="00E7134B"/>
    <w:rsid w:val="00E73C59"/>
    <w:rsid w:val="00E766E6"/>
    <w:rsid w:val="00E821A5"/>
    <w:rsid w:val="00E92242"/>
    <w:rsid w:val="00EB5479"/>
    <w:rsid w:val="00EF0E9D"/>
    <w:rsid w:val="00EF52D1"/>
    <w:rsid w:val="00F25E6A"/>
    <w:rsid w:val="00F35625"/>
    <w:rsid w:val="00F42C95"/>
    <w:rsid w:val="00F53E53"/>
    <w:rsid w:val="00F6058D"/>
    <w:rsid w:val="00F85A0A"/>
    <w:rsid w:val="00FA7B37"/>
    <w:rsid w:val="00FB67C7"/>
    <w:rsid w:val="00FB707B"/>
    <w:rsid w:val="00FC174C"/>
    <w:rsid w:val="00FC1DFD"/>
    <w:rsid w:val="00FC5037"/>
    <w:rsid w:val="00FC6FB3"/>
    <w:rsid w:val="00FD2F8F"/>
    <w:rsid w:val="00FE581D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CD2"/>
    <w:rPr>
      <w:color w:val="0000FF"/>
      <w:u w:val="single"/>
    </w:rPr>
  </w:style>
  <w:style w:type="paragraph" w:styleId="a5">
    <w:name w:val="Balloon Text"/>
    <w:basedOn w:val="a"/>
    <w:semiHidden/>
    <w:rsid w:val="001769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5237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5237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67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822F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822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CD2"/>
    <w:rPr>
      <w:color w:val="0000FF"/>
      <w:u w:val="single"/>
    </w:rPr>
  </w:style>
  <w:style w:type="paragraph" w:styleId="a5">
    <w:name w:val="Balloon Text"/>
    <w:basedOn w:val="a"/>
    <w:semiHidden/>
    <w:rsid w:val="001769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5237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5237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67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822F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82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icwa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abrau.ru" TargetMode="External"/><Relationship Id="rId1" Type="http://schemas.openxmlformats.org/officeDocument/2006/relationships/hyperlink" Target="mailto:sale@abraudurs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7560-1890-4753-A15B-7AA77B18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туризму</vt:lpstr>
    </vt:vector>
  </TitlesOfParts>
  <Company>RePack by SPecialiST</Company>
  <LinksUpToDate>false</LinksUpToDate>
  <CharactersWithSpaces>3590</CharactersWithSpaces>
  <SharedDoc>false</SharedDoc>
  <HLinks>
    <vt:vector size="102" baseType="variant">
      <vt:variant>
        <vt:i4>131140</vt:i4>
      </vt:variant>
      <vt:variant>
        <vt:i4>48</vt:i4>
      </vt:variant>
      <vt:variant>
        <vt:i4>0</vt:i4>
      </vt:variant>
      <vt:variant>
        <vt:i4>5</vt:i4>
      </vt:variant>
      <vt:variant>
        <vt:lpwstr>http://www.visitabrau.ru/</vt:lpwstr>
      </vt:variant>
      <vt:variant>
        <vt:lpwstr/>
      </vt:variant>
      <vt:variant>
        <vt:i4>4259941</vt:i4>
      </vt:variant>
      <vt:variant>
        <vt:i4>45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4259941</vt:i4>
      </vt:variant>
      <vt:variant>
        <vt:i4>42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3866696</vt:i4>
      </vt:variant>
      <vt:variant>
        <vt:i4>39</vt:i4>
      </vt:variant>
      <vt:variant>
        <vt:i4>0</vt:i4>
      </vt:variant>
      <vt:variant>
        <vt:i4>5</vt:i4>
      </vt:variant>
      <vt:variant>
        <vt:lpwstr>mailto:pr.icwag@gmail.com</vt:lpwstr>
      </vt:variant>
      <vt:variant>
        <vt:lpwstr/>
      </vt:variant>
      <vt:variant>
        <vt:i4>131140</vt:i4>
      </vt:variant>
      <vt:variant>
        <vt:i4>36</vt:i4>
      </vt:variant>
      <vt:variant>
        <vt:i4>0</vt:i4>
      </vt:variant>
      <vt:variant>
        <vt:i4>5</vt:i4>
      </vt:variant>
      <vt:variant>
        <vt:lpwstr>http://www.visitabrau.ru/</vt:lpwstr>
      </vt:variant>
      <vt:variant>
        <vt:lpwstr/>
      </vt:variant>
      <vt:variant>
        <vt:i4>4259941</vt:i4>
      </vt:variant>
      <vt:variant>
        <vt:i4>33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4259941</vt:i4>
      </vt:variant>
      <vt:variant>
        <vt:i4>30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3866696</vt:i4>
      </vt:variant>
      <vt:variant>
        <vt:i4>27</vt:i4>
      </vt:variant>
      <vt:variant>
        <vt:i4>0</vt:i4>
      </vt:variant>
      <vt:variant>
        <vt:i4>5</vt:i4>
      </vt:variant>
      <vt:variant>
        <vt:lpwstr>mailto:pr.icwag@gmail.com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http://www.visitabrau.ru/</vt:lpwstr>
      </vt:variant>
      <vt:variant>
        <vt:lpwstr/>
      </vt:variant>
      <vt:variant>
        <vt:i4>4259941</vt:i4>
      </vt:variant>
      <vt:variant>
        <vt:i4>21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4259941</vt:i4>
      </vt:variant>
      <vt:variant>
        <vt:i4>18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>http://www.visitabrau.ru/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4259941</vt:i4>
      </vt:variant>
      <vt:variant>
        <vt:i4>9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>http://www.visitabrau.ru/</vt:lpwstr>
      </vt:variant>
      <vt:variant>
        <vt:lpwstr/>
      </vt:variant>
      <vt:variant>
        <vt:i4>4259941</vt:i4>
      </vt:variant>
      <vt:variant>
        <vt:i4>3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mailto:ka@abraudurso.ru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туризму</dc:title>
  <dc:creator>Alex</dc:creator>
  <cp:lastModifiedBy>1</cp:lastModifiedBy>
  <cp:revision>2</cp:revision>
  <cp:lastPrinted>2015-04-15T14:44:00Z</cp:lastPrinted>
  <dcterms:created xsi:type="dcterms:W3CDTF">2015-04-16T16:01:00Z</dcterms:created>
  <dcterms:modified xsi:type="dcterms:W3CDTF">2015-04-16T16:01:00Z</dcterms:modified>
</cp:coreProperties>
</file>